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AC9" w:rsidRPr="008E5AC9" w:rsidRDefault="008E5AC9" w:rsidP="008E5AC9">
      <w:pPr>
        <w:spacing w:before="210" w:after="0" w:line="240" w:lineRule="auto"/>
        <w:textAlignment w:val="baseline"/>
        <w:outlineLvl w:val="0"/>
        <w:rPr>
          <w:rFonts w:ascii="Helvetica" w:eastAsia="Times New Roman" w:hAnsi="Helvetica" w:cs="Helvetica"/>
          <w:b/>
          <w:bCs/>
          <w:caps/>
          <w:kern w:val="36"/>
          <w:sz w:val="48"/>
          <w:szCs w:val="48"/>
        </w:rPr>
      </w:pPr>
      <w:r w:rsidRPr="008E5AC9">
        <w:rPr>
          <w:rFonts w:ascii="Helvetica" w:eastAsia="Times New Roman" w:hAnsi="Helvetica" w:cs="Helvetica"/>
          <w:b/>
          <w:bCs/>
          <w:caps/>
          <w:kern w:val="36"/>
          <w:sz w:val="48"/>
          <w:szCs w:val="48"/>
        </w:rPr>
        <w:t>THE HISTORY OF THE XBOX</w:t>
      </w:r>
    </w:p>
    <w:p w:rsidR="008E5AC9" w:rsidRPr="008E5AC9" w:rsidRDefault="008E5AC9" w:rsidP="008E5AC9">
      <w:pPr>
        <w:spacing w:after="0" w:line="240" w:lineRule="auto"/>
        <w:textAlignment w:val="baseline"/>
        <w:rPr>
          <w:rFonts w:ascii="inherit" w:eastAsia="Times New Roman" w:hAnsi="inherit" w:cs="Times New Roman"/>
          <w:color w:val="555555"/>
          <w:sz w:val="18"/>
          <w:szCs w:val="18"/>
        </w:rPr>
      </w:pPr>
      <w:r w:rsidRPr="008E5AC9">
        <w:rPr>
          <w:rFonts w:ascii="inherit" w:eastAsia="Times New Roman" w:hAnsi="inherit" w:cs="Times New Roman"/>
          <w:i/>
          <w:iCs/>
          <w:color w:val="555555"/>
          <w:sz w:val="18"/>
          <w:szCs w:val="18"/>
          <w:bdr w:val="none" w:sz="0" w:space="0" w:color="auto" w:frame="1"/>
        </w:rPr>
        <w:t>By </w:t>
      </w:r>
      <w:hyperlink r:id="rId6" w:history="1">
        <w:r w:rsidRPr="008E5AC9">
          <w:rPr>
            <w:rFonts w:ascii="inherit" w:eastAsia="Times New Roman" w:hAnsi="inherit" w:cs="Times New Roman"/>
            <w:b/>
            <w:bCs/>
            <w:i/>
            <w:iCs/>
            <w:color w:val="0000FF"/>
            <w:sz w:val="18"/>
            <w:szCs w:val="18"/>
            <w:u w:val="single"/>
            <w:bdr w:val="none" w:sz="0" w:space="0" w:color="auto" w:frame="1"/>
          </w:rPr>
          <w:t>Rick Marshall</w:t>
        </w:r>
      </w:hyperlink>
      <w:r w:rsidRPr="008E5AC9">
        <w:rPr>
          <w:rFonts w:ascii="inherit" w:eastAsia="Times New Roman" w:hAnsi="inherit" w:cs="Times New Roman"/>
          <w:i/>
          <w:iCs/>
          <w:color w:val="555555"/>
          <w:sz w:val="18"/>
          <w:szCs w:val="18"/>
          <w:bdr w:val="none" w:sz="0" w:space="0" w:color="auto" w:frame="1"/>
        </w:rPr>
        <w:t> — May 12, 2013 6:00 AM</w:t>
      </w:r>
    </w:p>
    <w:p w:rsidR="008E5AC9" w:rsidRPr="008E5AC9" w:rsidRDefault="001456DC" w:rsidP="008E5AC9">
      <w:pPr>
        <w:shd w:val="clear" w:color="auto" w:fill="EEEEEE"/>
        <w:spacing w:after="0" w:line="240" w:lineRule="auto"/>
        <w:textAlignment w:val="baseline"/>
        <w:rPr>
          <w:rFonts w:ascii="inherit" w:eastAsia="Times New Roman" w:hAnsi="inherit" w:cs="Helvetica"/>
          <w:color w:val="0095DA"/>
          <w:sz w:val="33"/>
          <w:szCs w:val="33"/>
        </w:rPr>
      </w:pPr>
      <w:hyperlink r:id="rId7" w:anchor="comments-440789" w:history="1">
        <w:r w:rsidR="008E5AC9" w:rsidRPr="008E5AC9">
          <w:rPr>
            <w:rFonts w:ascii="inherit" w:eastAsia="Times New Roman" w:hAnsi="inherit" w:cs="Helvetica"/>
            <w:caps/>
            <w:color w:val="0000FF"/>
            <w:sz w:val="33"/>
            <w:szCs w:val="33"/>
            <w:u w:val="single"/>
            <w:bdr w:val="none" w:sz="0" w:space="0" w:color="auto" w:frame="1"/>
          </w:rPr>
          <w:t>5</w:t>
        </w:r>
      </w:hyperlink>
      <w:bookmarkStart w:id="0" w:name="_GoBack"/>
      <w:bookmarkEnd w:id="0"/>
    </w:p>
    <w:p w:rsidR="008E5AC9" w:rsidRPr="008E5AC9" w:rsidRDefault="001456DC" w:rsidP="008E5AC9">
      <w:pPr>
        <w:shd w:val="clear" w:color="auto" w:fill="EEEEEE"/>
        <w:spacing w:after="0" w:line="240" w:lineRule="auto"/>
        <w:textAlignment w:val="baseline"/>
        <w:rPr>
          <w:rFonts w:ascii="inherit" w:eastAsia="Times New Roman" w:hAnsi="inherit" w:cs="Helvetica"/>
          <w:color w:val="0095DA"/>
          <w:sz w:val="33"/>
          <w:szCs w:val="33"/>
        </w:rPr>
      </w:pPr>
      <w:hyperlink r:id="rId8" w:tooltip="Share this on Facebook" w:history="1">
        <w:r w:rsidR="008E5AC9" w:rsidRPr="008E5AC9">
          <w:rPr>
            <w:rFonts w:ascii="inherit" w:eastAsia="Times New Roman" w:hAnsi="inherit" w:cs="Helvetica"/>
            <w:caps/>
            <w:color w:val="0000FF"/>
            <w:sz w:val="33"/>
            <w:szCs w:val="33"/>
            <w:u w:val="single"/>
            <w:bdr w:val="none" w:sz="0" w:space="0" w:color="auto" w:frame="1"/>
          </w:rPr>
          <w:t>94</w:t>
        </w:r>
      </w:hyperlink>
    </w:p>
    <w:p w:rsidR="008E5AC9" w:rsidRPr="008E5AC9" w:rsidRDefault="001456DC" w:rsidP="008E5AC9">
      <w:pPr>
        <w:shd w:val="clear" w:color="auto" w:fill="EEEEEE"/>
        <w:spacing w:after="0" w:line="240" w:lineRule="auto"/>
        <w:textAlignment w:val="baseline"/>
        <w:rPr>
          <w:rFonts w:ascii="inherit" w:eastAsia="Times New Roman" w:hAnsi="inherit" w:cs="Helvetica"/>
          <w:color w:val="0095DA"/>
          <w:sz w:val="33"/>
          <w:szCs w:val="33"/>
        </w:rPr>
      </w:pPr>
      <w:hyperlink r:id="rId9" w:tooltip="Subscribe to this topic" w:history="1">
        <w:r w:rsidR="008E5AC9" w:rsidRPr="008E5AC9">
          <w:rPr>
            <w:rFonts w:ascii="inherit" w:eastAsia="Times New Roman" w:hAnsi="inherit" w:cs="Helvetica"/>
            <w:color w:val="888888"/>
            <w:sz w:val="23"/>
            <w:szCs w:val="23"/>
            <w:u w:val="single"/>
            <w:bdr w:val="none" w:sz="0" w:space="0" w:color="auto" w:frame="1"/>
          </w:rPr>
          <w:t>Subscribe</w:t>
        </w:r>
      </w:hyperlink>
    </w:p>
    <w:p w:rsidR="008E5AC9" w:rsidRPr="008E5AC9" w:rsidRDefault="001456DC" w:rsidP="008E5AC9">
      <w:pPr>
        <w:shd w:val="clear" w:color="auto" w:fill="EEEEEE"/>
        <w:spacing w:line="240" w:lineRule="auto"/>
        <w:textAlignment w:val="baseline"/>
        <w:rPr>
          <w:rFonts w:ascii="inherit" w:eastAsia="Times New Roman" w:hAnsi="inherit" w:cs="Helvetica"/>
          <w:color w:val="0095DA"/>
          <w:sz w:val="33"/>
          <w:szCs w:val="33"/>
        </w:rPr>
      </w:pPr>
      <w:hyperlink r:id="rId10" w:tooltip="Share this" w:history="1">
        <w:r w:rsidR="008E5AC9" w:rsidRPr="008E5AC9">
          <w:rPr>
            <w:rFonts w:ascii="inherit" w:eastAsia="Times New Roman" w:hAnsi="inherit" w:cs="Helvetica"/>
            <w:color w:val="888888"/>
            <w:sz w:val="23"/>
            <w:szCs w:val="23"/>
            <w:u w:val="single"/>
            <w:bdr w:val="none" w:sz="0" w:space="0" w:color="auto" w:frame="1"/>
          </w:rPr>
          <w:t>Share</w:t>
        </w:r>
      </w:hyperlink>
    </w:p>
    <w:p w:rsidR="008E5AC9" w:rsidRPr="008E5AC9" w:rsidRDefault="008E5AC9" w:rsidP="008E5AC9">
      <w:pPr>
        <w:shd w:val="clear" w:color="auto" w:fill="EEEEEE"/>
        <w:spacing w:after="101" w:line="240" w:lineRule="auto"/>
        <w:textAlignment w:val="baseline"/>
        <w:rPr>
          <w:rFonts w:ascii="Helvetica" w:eastAsia="Times New Roman" w:hAnsi="Helvetica" w:cs="Helvetica"/>
          <w:caps/>
          <w:color w:val="0095DA"/>
          <w:sz w:val="51"/>
          <w:szCs w:val="51"/>
        </w:rPr>
      </w:pPr>
      <w:r w:rsidRPr="008E5AC9">
        <w:rPr>
          <w:rFonts w:ascii="Helvetica" w:eastAsia="Times New Roman" w:hAnsi="Helvetica" w:cs="Helvetica"/>
          <w:caps/>
          <w:color w:val="0095DA"/>
          <w:sz w:val="51"/>
          <w:szCs w:val="51"/>
        </w:rPr>
        <w:t>DON'T FALL BEHIND</w:t>
      </w:r>
    </w:p>
    <w:p w:rsidR="008E5AC9" w:rsidRPr="008E5AC9" w:rsidRDefault="008E5AC9" w:rsidP="008E5AC9">
      <w:pPr>
        <w:shd w:val="clear" w:color="auto" w:fill="EEEEEE"/>
        <w:spacing w:line="240" w:lineRule="auto"/>
        <w:textAlignment w:val="baseline"/>
        <w:rPr>
          <w:rFonts w:ascii="inherit" w:eastAsia="Times New Roman" w:hAnsi="inherit" w:cs="Times New Roman"/>
          <w:color w:val="282828"/>
          <w:sz w:val="26"/>
          <w:szCs w:val="26"/>
        </w:rPr>
      </w:pPr>
      <w:r w:rsidRPr="008E5AC9">
        <w:rPr>
          <w:rFonts w:ascii="inherit" w:eastAsia="Times New Roman" w:hAnsi="inherit" w:cs="Times New Roman"/>
          <w:color w:val="282828"/>
          <w:sz w:val="26"/>
          <w:szCs w:val="26"/>
        </w:rPr>
        <w:t>Stay current with a recap of today's </w:t>
      </w:r>
      <w:r w:rsidRPr="008E5AC9">
        <w:rPr>
          <w:rFonts w:ascii="inherit" w:eastAsia="Times New Roman" w:hAnsi="inherit" w:cs="Times New Roman"/>
          <w:b/>
          <w:bCs/>
          <w:color w:val="282828"/>
          <w:sz w:val="24"/>
          <w:szCs w:val="24"/>
          <w:bdr w:val="none" w:sz="0" w:space="0" w:color="auto" w:frame="1"/>
        </w:rPr>
        <w:t>Tech News</w:t>
      </w:r>
      <w:r w:rsidRPr="008E5AC9">
        <w:rPr>
          <w:rFonts w:ascii="inherit" w:eastAsia="Times New Roman" w:hAnsi="inherit" w:cs="Times New Roman"/>
          <w:color w:val="282828"/>
          <w:sz w:val="26"/>
          <w:szCs w:val="26"/>
        </w:rPr>
        <w:t> from </w:t>
      </w:r>
      <w:r w:rsidRPr="008E5AC9">
        <w:rPr>
          <w:rFonts w:ascii="inherit" w:eastAsia="Times New Roman" w:hAnsi="inherit" w:cs="Times New Roman"/>
          <w:i/>
          <w:iCs/>
          <w:color w:val="0095DA"/>
          <w:sz w:val="24"/>
          <w:szCs w:val="24"/>
          <w:bdr w:val="none" w:sz="0" w:space="0" w:color="auto" w:frame="1"/>
        </w:rPr>
        <w:t>Digital Trends</w:t>
      </w:r>
    </w:p>
    <w:p w:rsidR="008E5AC9" w:rsidRPr="008E5AC9" w:rsidRDefault="008E5AC9" w:rsidP="008E5AC9">
      <w:pPr>
        <w:pBdr>
          <w:bottom w:val="single" w:sz="6" w:space="1" w:color="auto"/>
        </w:pBdr>
        <w:spacing w:after="0" w:line="240" w:lineRule="auto"/>
        <w:jc w:val="center"/>
        <w:rPr>
          <w:rFonts w:ascii="Arial" w:eastAsia="Times New Roman" w:hAnsi="Arial" w:cs="Arial"/>
          <w:vanish/>
          <w:sz w:val="16"/>
          <w:szCs w:val="16"/>
        </w:rPr>
      </w:pPr>
      <w:r w:rsidRPr="008E5AC9">
        <w:rPr>
          <w:rFonts w:ascii="Arial" w:eastAsia="Times New Roman" w:hAnsi="Arial" w:cs="Arial"/>
          <w:vanish/>
          <w:sz w:val="16"/>
          <w:szCs w:val="16"/>
        </w:rPr>
        <w:t>Top of Form</w:t>
      </w:r>
    </w:p>
    <w:p w:rsidR="008E5AC9" w:rsidRPr="008E5AC9" w:rsidRDefault="008E5AC9" w:rsidP="008E5AC9">
      <w:pPr>
        <w:shd w:val="clear" w:color="auto" w:fill="EEEEEE"/>
        <w:spacing w:after="0" w:line="240" w:lineRule="auto"/>
        <w:textAlignment w:val="baseline"/>
        <w:rPr>
          <w:rFonts w:ascii="inherit" w:eastAsia="Times New Roman" w:hAnsi="inherit" w:cs="Times New Roman"/>
          <w:color w:val="282828"/>
          <w:sz w:val="23"/>
          <w:szCs w:val="23"/>
        </w:rPr>
      </w:pPr>
      <w:r w:rsidRPr="008E5AC9">
        <w:rPr>
          <w:rFonts w:ascii="inherit" w:eastAsia="Times New Roman" w:hAnsi="inherit" w:cs="Times New Roman"/>
          <w:color w:val="282828"/>
          <w:sz w:val="23"/>
          <w:szCs w:val="23"/>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11" o:title=""/>
          </v:shape>
          <w:control r:id="rId12" w:name="DefaultOcxName" w:shapeid="_x0000_i1030"/>
        </w:object>
      </w:r>
      <w:r w:rsidRPr="008E5AC9">
        <w:rPr>
          <w:rFonts w:ascii="inherit" w:eastAsia="Times New Roman" w:hAnsi="inherit" w:cs="Times New Roman"/>
          <w:color w:val="282828"/>
          <w:sz w:val="23"/>
          <w:szCs w:val="23"/>
        </w:rPr>
        <w:object w:dxaOrig="1440" w:dyaOrig="1440">
          <v:shape id="_x0000_i1033" type="#_x0000_t75" style="width:41.25pt;height:21.75pt" o:ole="">
            <v:imagedata r:id="rId13" o:title=""/>
          </v:shape>
          <w:control r:id="rId14" w:name="DefaultOcxName1" w:shapeid="_x0000_i1033"/>
        </w:object>
      </w:r>
    </w:p>
    <w:p w:rsidR="008E5AC9" w:rsidRPr="008E5AC9" w:rsidRDefault="008E5AC9" w:rsidP="008E5AC9">
      <w:pPr>
        <w:pBdr>
          <w:top w:val="single" w:sz="6" w:space="1" w:color="auto"/>
        </w:pBdr>
        <w:spacing w:after="0" w:line="240" w:lineRule="auto"/>
        <w:jc w:val="center"/>
        <w:rPr>
          <w:rFonts w:ascii="Arial" w:eastAsia="Times New Roman" w:hAnsi="Arial" w:cs="Arial"/>
          <w:vanish/>
          <w:sz w:val="16"/>
          <w:szCs w:val="16"/>
        </w:rPr>
      </w:pPr>
      <w:r w:rsidRPr="008E5AC9">
        <w:rPr>
          <w:rFonts w:ascii="Arial" w:eastAsia="Times New Roman" w:hAnsi="Arial" w:cs="Arial"/>
          <w:vanish/>
          <w:sz w:val="16"/>
          <w:szCs w:val="16"/>
        </w:rPr>
        <w:t>Bottom of Form</w:t>
      </w:r>
    </w:p>
    <w:p w:rsidR="008E5AC9" w:rsidRPr="008E5AC9" w:rsidRDefault="008E5AC9" w:rsidP="008E5AC9">
      <w:pPr>
        <w:spacing w:after="0" w:line="240" w:lineRule="auto"/>
        <w:textAlignment w:val="baseline"/>
        <w:rPr>
          <w:rFonts w:ascii="Helvetica" w:eastAsia="Times New Roman" w:hAnsi="Helvetica" w:cs="Helvetica"/>
          <w:b/>
          <w:bCs/>
          <w:color w:val="333333"/>
          <w:sz w:val="30"/>
          <w:szCs w:val="30"/>
        </w:rPr>
      </w:pPr>
      <w:r w:rsidRPr="008E5AC9">
        <w:rPr>
          <w:rFonts w:ascii="Helvetica" w:eastAsia="Times New Roman" w:hAnsi="Helvetica" w:cs="Helvetica"/>
          <w:b/>
          <w:bCs/>
          <w:color w:val="333333"/>
          <w:sz w:val="30"/>
          <w:szCs w:val="30"/>
        </w:rPr>
        <w:t>From around the web</w:t>
      </w:r>
    </w:p>
    <w:p w:rsidR="008E5AC9" w:rsidRPr="008E5AC9" w:rsidRDefault="008E5AC9" w:rsidP="008E5AC9">
      <w:pPr>
        <w:spacing w:after="0"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noProof/>
          <w:color w:val="0095DA"/>
          <w:sz w:val="25"/>
          <w:szCs w:val="25"/>
          <w:bdr w:val="none" w:sz="0" w:space="0" w:color="auto" w:frame="1"/>
        </w:rPr>
        <w:drawing>
          <wp:inline distT="0" distB="0" distL="0" distR="0" wp14:anchorId="1731FA8E" wp14:editId="2770D01F">
            <wp:extent cx="5953125" cy="3924300"/>
            <wp:effectExtent l="0" t="0" r="9525" b="0"/>
            <wp:docPr id="1" name="Picture 1" descr="The History of the Xbox original">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History of the Xbox original">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3125" cy="3924300"/>
                    </a:xfrm>
                    <a:prstGeom prst="rect">
                      <a:avLst/>
                    </a:prstGeom>
                    <a:noFill/>
                    <a:ln>
                      <a:noFill/>
                    </a:ln>
                  </pic:spPr>
                </pic:pic>
              </a:graphicData>
            </a:graphic>
          </wp:inline>
        </w:drawing>
      </w:r>
      <w:r w:rsidRPr="008E5AC9">
        <w:rPr>
          <w:rFonts w:ascii="inherit" w:eastAsia="Times New Roman" w:hAnsi="inherit" w:cs="Helvetica"/>
          <w:color w:val="000000"/>
          <w:sz w:val="25"/>
          <w:szCs w:val="25"/>
        </w:rPr>
        <w:t>The next generation of Microsoft’s Xbox gaming console will have its official debut later this month, and it’s hard to believe it’s been just over 13 years since Bill Gates announced the very first system’s arrival.</w:t>
      </w:r>
    </w:p>
    <w:p w:rsidR="008E5AC9" w:rsidRPr="008E5AC9" w:rsidRDefault="008E5AC9" w:rsidP="008E5AC9">
      <w:pPr>
        <w:spacing w:after="0"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We still don’t have any official word on what the new Xbox will be called or exactly </w:t>
      </w:r>
      <w:r w:rsidRPr="008E5AC9">
        <w:rPr>
          <w:rFonts w:ascii="inherit" w:eastAsia="Times New Roman" w:hAnsi="inherit" w:cs="Helvetica"/>
          <w:i/>
          <w:iCs/>
          <w:color w:val="000000"/>
          <w:sz w:val="25"/>
          <w:szCs w:val="25"/>
          <w:bdr w:val="none" w:sz="0" w:space="0" w:color="auto" w:frame="1"/>
        </w:rPr>
        <w:t>how</w:t>
      </w:r>
      <w:r w:rsidRPr="008E5AC9">
        <w:rPr>
          <w:rFonts w:ascii="inherit" w:eastAsia="Times New Roman" w:hAnsi="inherit" w:cs="Helvetica"/>
          <w:color w:val="000000"/>
          <w:sz w:val="25"/>
          <w:szCs w:val="25"/>
        </w:rPr>
        <w:t> Microsoft is planning to make the system the new must-have console, but we do know there’s been no shortage of highs, lows, and </w:t>
      </w:r>
      <w:r w:rsidRPr="008E5AC9">
        <w:rPr>
          <w:rFonts w:ascii="inherit" w:eastAsia="Times New Roman" w:hAnsi="inherit" w:cs="Helvetica"/>
          <w:i/>
          <w:iCs/>
          <w:color w:val="000000"/>
          <w:sz w:val="25"/>
          <w:szCs w:val="25"/>
          <w:bdr w:val="none" w:sz="0" w:space="0" w:color="auto" w:frame="1"/>
        </w:rPr>
        <w:t>Halo</w:t>
      </w:r>
      <w:r w:rsidRPr="008E5AC9">
        <w:rPr>
          <w:rFonts w:ascii="inherit" w:eastAsia="Times New Roman" w:hAnsi="inherit" w:cs="Helvetica"/>
          <w:color w:val="000000"/>
          <w:sz w:val="25"/>
          <w:szCs w:val="25"/>
        </w:rPr>
        <w:t>-filled moments keeping things interesting for Xbox fans over the last decade or so.</w:t>
      </w:r>
    </w:p>
    <w:p w:rsidR="008E5AC9" w:rsidRPr="008E5AC9" w:rsidRDefault="008E5AC9" w:rsidP="008E5AC9">
      <w:pPr>
        <w:spacing w:before="399" w:after="399"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lastRenderedPageBreak/>
        <w:t>In order to provide some additional perspective on what it has taken to get to this point in the evolution of the Xbox, we’ve compiled a brief history of Microsoft’s celebrated consoles.</w:t>
      </w:r>
    </w:p>
    <w:p w:rsidR="008E5AC9" w:rsidRPr="008E5AC9" w:rsidRDefault="008E5AC9" w:rsidP="008E5AC9">
      <w:pPr>
        <w:spacing w:after="0" w:line="240" w:lineRule="auto"/>
        <w:textAlignment w:val="baseline"/>
        <w:outlineLvl w:val="2"/>
        <w:rPr>
          <w:rFonts w:ascii="inherit" w:eastAsia="Times New Roman" w:hAnsi="inherit" w:cs="Helvetica"/>
          <w:b/>
          <w:bCs/>
          <w:color w:val="000000"/>
          <w:sz w:val="27"/>
          <w:szCs w:val="27"/>
        </w:rPr>
      </w:pPr>
      <w:r w:rsidRPr="008E5AC9">
        <w:rPr>
          <w:rFonts w:ascii="inherit" w:eastAsia="Times New Roman" w:hAnsi="inherit" w:cs="Helvetica"/>
          <w:b/>
          <w:bCs/>
          <w:caps/>
          <w:color w:val="000000"/>
          <w:sz w:val="27"/>
          <w:szCs w:val="27"/>
          <w:bdr w:val="none" w:sz="0" w:space="0" w:color="auto" w:frame="1"/>
        </w:rPr>
        <w:t>THE EARLY YEARS</w:t>
      </w:r>
    </w:p>
    <w:p w:rsidR="008E5AC9" w:rsidRPr="008E5AC9" w:rsidRDefault="008E5AC9" w:rsidP="008E5AC9">
      <w:pPr>
        <w:spacing w:after="0"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The notion that Microsoft should develop its own gaming console began gaining traction way back in 1998, with Kevin Bachus, Seamus Blackley, Otto Berkes, and Ted Hase forming the software giant’s first console team after successfully pitching their idea to Bill Gates. Originally dubbed the “</w:t>
      </w:r>
      <w:hyperlink r:id="rId17" w:tgtFrame="_blank" w:history="1">
        <w:r w:rsidRPr="008E5AC9">
          <w:rPr>
            <w:rFonts w:ascii="inherit" w:eastAsia="Times New Roman" w:hAnsi="inherit" w:cs="Helvetica"/>
            <w:color w:val="0000FF"/>
            <w:sz w:val="25"/>
            <w:szCs w:val="25"/>
            <w:u w:val="single"/>
            <w:bdr w:val="none" w:sz="0" w:space="0" w:color="auto" w:frame="1"/>
          </w:rPr>
          <w:t>DirectX Box</w:t>
        </w:r>
      </w:hyperlink>
      <w:r w:rsidRPr="008E5AC9">
        <w:rPr>
          <w:rFonts w:ascii="inherit" w:eastAsia="Times New Roman" w:hAnsi="inherit" w:cs="Helvetica"/>
          <w:color w:val="000000"/>
          <w:sz w:val="25"/>
          <w:szCs w:val="25"/>
        </w:rPr>
        <w:t>,” the console was intended to be the first game system built like a PC and to bring all of the flexibility and power of a gaming rig to the console market. The system would run on Windows 2000, making it easy for traditional PC software developers to work within the console’s architecture, and feature more than twice the processing power of the industry-leading PlayStation 2. Despite the marketing team’s belief that the abbreviated “Xbox” name wouldn’t fly, the label went over well with focus groups, providing the company with one of the final elements it needed to pull back the curtain on its creation: a catchy name.</w:t>
      </w:r>
    </w:p>
    <w:p w:rsidR="008E5AC9" w:rsidRPr="008E5AC9" w:rsidRDefault="008E5AC9" w:rsidP="008E5AC9">
      <w:pPr>
        <w:spacing w:after="0" w:line="0" w:lineRule="auto"/>
        <w:textAlignment w:val="baseline"/>
        <w:rPr>
          <w:rFonts w:ascii="inherit" w:eastAsia="Times New Roman" w:hAnsi="inherit" w:cs="Helvetica"/>
          <w:color w:val="000000"/>
          <w:sz w:val="25"/>
          <w:szCs w:val="25"/>
        </w:rPr>
      </w:pPr>
      <w:r w:rsidRPr="008E5AC9">
        <w:rPr>
          <w:rFonts w:ascii="inherit" w:eastAsia="Times New Roman" w:hAnsi="inherit" w:cs="Helvetica"/>
          <w:noProof/>
          <w:color w:val="0095DA"/>
          <w:sz w:val="25"/>
          <w:szCs w:val="25"/>
          <w:bdr w:val="none" w:sz="0" w:space="0" w:color="auto" w:frame="1"/>
        </w:rPr>
        <w:drawing>
          <wp:inline distT="0" distB="0" distL="0" distR="0" wp14:anchorId="7365C75D" wp14:editId="0DC45FCC">
            <wp:extent cx="6096000" cy="4029075"/>
            <wp:effectExtent l="0" t="0" r="0" b="9525"/>
            <wp:docPr id="2" name="Picture 2" descr="the history of xbox gdc">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history of xbox gdc">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0" cy="4029075"/>
                    </a:xfrm>
                    <a:prstGeom prst="rect">
                      <a:avLst/>
                    </a:prstGeom>
                    <a:noFill/>
                    <a:ln>
                      <a:noFill/>
                    </a:ln>
                  </pic:spPr>
                </pic:pic>
              </a:graphicData>
            </a:graphic>
          </wp:inline>
        </w:drawing>
      </w:r>
    </w:p>
    <w:p w:rsidR="008E5AC9" w:rsidRPr="008E5AC9" w:rsidRDefault="008E5AC9" w:rsidP="008E5AC9">
      <w:pPr>
        <w:spacing w:after="0" w:line="0" w:lineRule="auto"/>
        <w:textAlignment w:val="baseline"/>
        <w:rPr>
          <w:rFonts w:ascii="inherit" w:eastAsia="Times New Roman" w:hAnsi="inherit" w:cs="Helvetica"/>
          <w:color w:val="000000"/>
          <w:sz w:val="25"/>
          <w:szCs w:val="25"/>
        </w:rPr>
      </w:pPr>
    </w:p>
    <w:p w:rsidR="008E5AC9" w:rsidRPr="008E5AC9" w:rsidRDefault="008E5AC9" w:rsidP="008E5AC9">
      <w:pPr>
        <w:spacing w:after="0" w:line="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br w:type="textWrapping" w:clear="all"/>
      </w:r>
    </w:p>
    <w:p w:rsidR="008E5AC9" w:rsidRPr="008E5AC9" w:rsidRDefault="008E5AC9" w:rsidP="008E5AC9">
      <w:pPr>
        <w:spacing w:after="0" w:line="0" w:lineRule="auto"/>
        <w:textAlignment w:val="baseline"/>
        <w:rPr>
          <w:rFonts w:ascii="inherit" w:eastAsia="Times New Roman" w:hAnsi="inherit" w:cs="Helvetica"/>
          <w:color w:val="000000"/>
          <w:sz w:val="25"/>
          <w:szCs w:val="25"/>
        </w:rPr>
      </w:pPr>
    </w:p>
    <w:p w:rsidR="008E5AC9" w:rsidRPr="008E5AC9" w:rsidRDefault="008E5AC9" w:rsidP="008E5AC9">
      <w:pPr>
        <w:spacing w:after="0" w:line="0" w:lineRule="auto"/>
        <w:textAlignment w:val="baseline"/>
        <w:rPr>
          <w:rFonts w:ascii="inherit" w:eastAsia="Times New Roman" w:hAnsi="inherit" w:cs="Helvetica"/>
          <w:color w:val="000000"/>
          <w:sz w:val="25"/>
          <w:szCs w:val="25"/>
        </w:rPr>
      </w:pPr>
    </w:p>
    <w:p w:rsidR="008E5AC9" w:rsidRPr="008E5AC9" w:rsidRDefault="008E5AC9" w:rsidP="008E5AC9">
      <w:pPr>
        <w:spacing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br w:type="textWrapping" w:clear="all"/>
      </w:r>
    </w:p>
    <w:p w:rsidR="008E5AC9" w:rsidRPr="008E5AC9" w:rsidRDefault="008E5AC9" w:rsidP="008E5AC9">
      <w:pPr>
        <w:spacing w:after="0"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Just two years later, Microsoft was ready to go public with its console, and that’s exactly what Bill Gates did at the </w:t>
      </w:r>
      <w:hyperlink r:id="rId20" w:tgtFrame="_blank" w:history="1">
        <w:r w:rsidRPr="008E5AC9">
          <w:rPr>
            <w:rFonts w:ascii="inherit" w:eastAsia="Times New Roman" w:hAnsi="inherit" w:cs="Helvetica"/>
            <w:color w:val="0000FF"/>
            <w:sz w:val="25"/>
            <w:szCs w:val="25"/>
            <w:u w:val="single"/>
            <w:bdr w:val="none" w:sz="0" w:space="0" w:color="auto" w:frame="1"/>
          </w:rPr>
          <w:t>Game Developers Conference on March 10, 2000</w:t>
        </w:r>
      </w:hyperlink>
      <w:r w:rsidRPr="008E5AC9">
        <w:rPr>
          <w:rFonts w:ascii="inherit" w:eastAsia="Times New Roman" w:hAnsi="inherit" w:cs="Helvetica"/>
          <w:color w:val="000000"/>
          <w:sz w:val="25"/>
          <w:szCs w:val="25"/>
        </w:rPr>
        <w:t xml:space="preserve">. Teasing the system’s vastly improved specs and the potential for both online play and internal storage of downloaded content – whether games or media – Gates managed to get the world’s attention, </w:t>
      </w:r>
      <w:r w:rsidRPr="008E5AC9">
        <w:rPr>
          <w:rFonts w:ascii="inherit" w:eastAsia="Times New Roman" w:hAnsi="inherit" w:cs="Helvetica"/>
          <w:color w:val="000000"/>
          <w:sz w:val="25"/>
          <w:szCs w:val="25"/>
        </w:rPr>
        <w:lastRenderedPageBreak/>
        <w:t>though many remained skeptical of what they saw as nothing more than a fancy PC dressed up like a gaming console.</w:t>
      </w:r>
    </w:p>
    <w:p w:rsidR="008E5AC9" w:rsidRPr="008E5AC9" w:rsidRDefault="008E5AC9" w:rsidP="008E5AC9">
      <w:pPr>
        <w:spacing w:after="0"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Microsoft continued to push the envelope with both the console itself and its marketing budget, with more demonstrations at the Electronic Entertainment Expo a few months later. And it was there that the Xbox developer first connected with Bungie Studios, the creators of a third-person shooter titled </w:t>
      </w:r>
      <w:hyperlink r:id="rId21" w:tgtFrame="_blank" w:history="1">
        <w:r w:rsidRPr="008E5AC9">
          <w:rPr>
            <w:rFonts w:ascii="inherit" w:eastAsia="Times New Roman" w:hAnsi="inherit" w:cs="Helvetica"/>
            <w:i/>
            <w:iCs/>
            <w:color w:val="0000FF"/>
            <w:sz w:val="25"/>
            <w:szCs w:val="25"/>
            <w:u w:val="single"/>
            <w:bdr w:val="none" w:sz="0" w:space="0" w:color="auto" w:frame="1"/>
          </w:rPr>
          <w:t>Halo: Combat Evolved</w:t>
        </w:r>
      </w:hyperlink>
      <w:r w:rsidRPr="008E5AC9">
        <w:rPr>
          <w:rFonts w:ascii="inherit" w:eastAsia="Times New Roman" w:hAnsi="inherit" w:cs="Helvetica"/>
          <w:color w:val="000000"/>
          <w:sz w:val="25"/>
          <w:szCs w:val="25"/>
        </w:rPr>
        <w:t>. Microsoft’s $30 million purchase of Bungie a short time later made headlines in the game industry, but it was Bungie’s decision to adapt </w:t>
      </w:r>
      <w:r w:rsidRPr="008E5AC9">
        <w:rPr>
          <w:rFonts w:ascii="inherit" w:eastAsia="Times New Roman" w:hAnsi="inherit" w:cs="Helvetica"/>
          <w:i/>
          <w:iCs/>
          <w:color w:val="000000"/>
          <w:sz w:val="25"/>
          <w:szCs w:val="25"/>
          <w:bdr w:val="none" w:sz="0" w:space="0" w:color="auto" w:frame="1"/>
        </w:rPr>
        <w:t>Halo</w:t>
      </w:r>
      <w:r w:rsidRPr="008E5AC9">
        <w:rPr>
          <w:rFonts w:ascii="inherit" w:eastAsia="Times New Roman" w:hAnsi="inherit" w:cs="Helvetica"/>
          <w:color w:val="000000"/>
          <w:sz w:val="25"/>
          <w:szCs w:val="25"/>
        </w:rPr>
        <w:t> in order to make the best use of the new console’s abilities (and turn it into a </w:t>
      </w:r>
      <w:r w:rsidRPr="008E5AC9">
        <w:rPr>
          <w:rFonts w:ascii="inherit" w:eastAsia="Times New Roman" w:hAnsi="inherit" w:cs="Helvetica"/>
          <w:i/>
          <w:iCs/>
          <w:color w:val="000000"/>
          <w:sz w:val="25"/>
          <w:szCs w:val="25"/>
          <w:bdr w:val="none" w:sz="0" w:space="0" w:color="auto" w:frame="1"/>
        </w:rPr>
        <w:t>first</w:t>
      </w:r>
      <w:r w:rsidRPr="008E5AC9">
        <w:rPr>
          <w:rFonts w:ascii="inherit" w:eastAsia="Times New Roman" w:hAnsi="inherit" w:cs="Helvetica"/>
          <w:color w:val="000000"/>
          <w:sz w:val="25"/>
          <w:szCs w:val="25"/>
        </w:rPr>
        <w:t>-person shooter) that helped make history.</w:t>
      </w:r>
    </w:p>
    <w:p w:rsidR="008E5AC9" w:rsidRPr="008E5AC9" w:rsidRDefault="008E5AC9" w:rsidP="008E5AC9">
      <w:pPr>
        <w:spacing w:before="399" w:after="399"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Nearly a full year later, Bill Gates – with help from Dwayne “The Rock” Johnson – revealed the final design of the Xbox at the 2001 Consumer Electronics Show in Las Vegas, along with the system’s official release date.</w:t>
      </w:r>
    </w:p>
    <w:p w:rsidR="008E5AC9" w:rsidRPr="008E5AC9" w:rsidRDefault="008E5AC9" w:rsidP="008E5AC9">
      <w:pPr>
        <w:spacing w:after="0" w:line="240" w:lineRule="auto"/>
        <w:textAlignment w:val="baseline"/>
        <w:outlineLvl w:val="2"/>
        <w:rPr>
          <w:rFonts w:ascii="inherit" w:eastAsia="Times New Roman" w:hAnsi="inherit" w:cs="Helvetica"/>
          <w:b/>
          <w:bCs/>
          <w:color w:val="000000"/>
          <w:sz w:val="27"/>
          <w:szCs w:val="27"/>
        </w:rPr>
      </w:pPr>
      <w:r w:rsidRPr="008E5AC9">
        <w:rPr>
          <w:rFonts w:ascii="inherit" w:eastAsia="Times New Roman" w:hAnsi="inherit" w:cs="Helvetica"/>
          <w:b/>
          <w:bCs/>
          <w:caps/>
          <w:color w:val="000000"/>
          <w:sz w:val="27"/>
          <w:szCs w:val="27"/>
          <w:bdr w:val="none" w:sz="0" w:space="0" w:color="auto" w:frame="1"/>
        </w:rPr>
        <w:t>THE BIG DAY ARRIVES</w:t>
      </w:r>
    </w:p>
    <w:p w:rsidR="008E5AC9" w:rsidRPr="008E5AC9" w:rsidRDefault="008E5AC9" w:rsidP="008E5AC9">
      <w:pPr>
        <w:spacing w:after="0"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On November 14, the Times Square branch of Toys ‘R’ Us played host to </w:t>
      </w:r>
      <w:hyperlink r:id="rId22" w:tgtFrame="_blank" w:history="1">
        <w:r w:rsidRPr="008E5AC9">
          <w:rPr>
            <w:rFonts w:ascii="inherit" w:eastAsia="Times New Roman" w:hAnsi="inherit" w:cs="Helvetica"/>
            <w:color w:val="0000FF"/>
            <w:sz w:val="25"/>
            <w:szCs w:val="25"/>
            <w:u w:val="single"/>
            <w:bdr w:val="none" w:sz="0" w:space="0" w:color="auto" w:frame="1"/>
          </w:rPr>
          <w:t>the official launch of the Xbox</w:t>
        </w:r>
      </w:hyperlink>
      <w:r w:rsidRPr="008E5AC9">
        <w:rPr>
          <w:rFonts w:ascii="inherit" w:eastAsia="Times New Roman" w:hAnsi="inherit" w:cs="Helvetica"/>
          <w:color w:val="000000"/>
          <w:sz w:val="25"/>
          <w:szCs w:val="25"/>
        </w:rPr>
        <w:t>, with Bill Gates dropping by to kick off his company’s grand experiment in gaming. Concerns regarding the system’s look and design – as well as the $299 price tag – fell by the wayside with over 1 million Xbox consoles flying off shelves in the next three weeks.</w:t>
      </w:r>
    </w:p>
    <w:p w:rsidR="008E5AC9" w:rsidRPr="008E5AC9" w:rsidRDefault="008E5AC9" w:rsidP="008E5AC9">
      <w:pPr>
        <w:spacing w:after="0" w:line="240" w:lineRule="auto"/>
        <w:textAlignment w:val="baseline"/>
        <w:rPr>
          <w:rFonts w:ascii="Helvetica" w:eastAsia="Times New Roman" w:hAnsi="Helvetica" w:cs="Helvetica"/>
          <w:color w:val="000000"/>
          <w:sz w:val="21"/>
          <w:szCs w:val="21"/>
        </w:rPr>
      </w:pPr>
      <w:r w:rsidRPr="008E5AC9">
        <w:rPr>
          <w:rFonts w:ascii="inherit" w:eastAsia="Times New Roman" w:hAnsi="inherit" w:cs="Helvetica"/>
          <w:noProof/>
          <w:color w:val="0095DA"/>
          <w:sz w:val="25"/>
          <w:szCs w:val="25"/>
          <w:bdr w:val="none" w:sz="0" w:space="0" w:color="auto" w:frame="1"/>
        </w:rPr>
        <w:drawing>
          <wp:inline distT="0" distB="0" distL="0" distR="0" wp14:anchorId="5ABF0C7F" wp14:editId="65D53132">
            <wp:extent cx="5953125" cy="3924300"/>
            <wp:effectExtent l="0" t="0" r="9525" b="0"/>
            <wp:docPr id="6" name="Picture 6" descr="The History of the Xbox launch bill gate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History of the Xbox launch bill gates">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53125" cy="3924300"/>
                    </a:xfrm>
                    <a:prstGeom prst="rect">
                      <a:avLst/>
                    </a:prstGeom>
                    <a:noFill/>
                    <a:ln>
                      <a:noFill/>
                    </a:ln>
                  </pic:spPr>
                </pic:pic>
              </a:graphicData>
            </a:graphic>
          </wp:inline>
        </w:drawing>
      </w:r>
    </w:p>
    <w:p w:rsidR="008E5AC9" w:rsidRPr="008E5AC9" w:rsidRDefault="008E5AC9" w:rsidP="008E5AC9">
      <w:pPr>
        <w:spacing w:after="0"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One key component to the console’s success was the popularity of its flagship game, </w:t>
      </w:r>
      <w:r w:rsidRPr="008E5AC9">
        <w:rPr>
          <w:rFonts w:ascii="inherit" w:eastAsia="Times New Roman" w:hAnsi="inherit" w:cs="Helvetica"/>
          <w:i/>
          <w:iCs/>
          <w:color w:val="000000"/>
          <w:sz w:val="25"/>
          <w:szCs w:val="25"/>
          <w:bdr w:val="none" w:sz="0" w:space="0" w:color="auto" w:frame="1"/>
        </w:rPr>
        <w:t>Halo</w:t>
      </w:r>
      <w:r w:rsidRPr="008E5AC9">
        <w:rPr>
          <w:rFonts w:ascii="inherit" w:eastAsia="Times New Roman" w:hAnsi="inherit" w:cs="Helvetica"/>
          <w:color w:val="000000"/>
          <w:sz w:val="25"/>
          <w:szCs w:val="25"/>
        </w:rPr>
        <w:t>, which offered the one-two punch of being both exclusive to the Xbox and one of the first-</w:t>
      </w:r>
      <w:r w:rsidRPr="008E5AC9">
        <w:rPr>
          <w:rFonts w:ascii="inherit" w:eastAsia="Times New Roman" w:hAnsi="inherit" w:cs="Helvetica"/>
          <w:color w:val="000000"/>
          <w:sz w:val="25"/>
          <w:szCs w:val="25"/>
        </w:rPr>
        <w:lastRenderedPageBreak/>
        <w:t>person shooter genre’s most compelling, groundbreaking titles to hit shelves in years. Sales of </w:t>
      </w:r>
      <w:r w:rsidRPr="008E5AC9">
        <w:rPr>
          <w:rFonts w:ascii="inherit" w:eastAsia="Times New Roman" w:hAnsi="inherit" w:cs="Helvetica"/>
          <w:i/>
          <w:iCs/>
          <w:color w:val="000000"/>
          <w:sz w:val="25"/>
          <w:szCs w:val="25"/>
          <w:bdr w:val="none" w:sz="0" w:space="0" w:color="auto" w:frame="1"/>
        </w:rPr>
        <w:t>Halo</w:t>
      </w:r>
      <w:r w:rsidRPr="008E5AC9">
        <w:rPr>
          <w:rFonts w:ascii="inherit" w:eastAsia="Times New Roman" w:hAnsi="inherit" w:cs="Helvetica"/>
          <w:color w:val="000000"/>
          <w:sz w:val="25"/>
          <w:szCs w:val="25"/>
        </w:rPr>
        <w:t> shattered all previous records, with more than 1 million copies of the game sold in the first few months of its release. (It might not seem like much by today’s standards, but hitting the million-units mark back then was unheard of. How times change, eh?)</w:t>
      </w:r>
    </w:p>
    <w:p w:rsidR="008E5AC9" w:rsidRPr="008E5AC9" w:rsidRDefault="008E5AC9" w:rsidP="008E5AC9">
      <w:pPr>
        <w:spacing w:after="0" w:line="240" w:lineRule="auto"/>
        <w:textAlignment w:val="baseline"/>
        <w:outlineLvl w:val="2"/>
        <w:rPr>
          <w:rFonts w:ascii="inherit" w:eastAsia="Times New Roman" w:hAnsi="inherit" w:cs="Helvetica"/>
          <w:b/>
          <w:bCs/>
          <w:color w:val="000000"/>
          <w:sz w:val="27"/>
          <w:szCs w:val="27"/>
        </w:rPr>
      </w:pPr>
      <w:r w:rsidRPr="008E5AC9">
        <w:rPr>
          <w:rFonts w:ascii="inherit" w:eastAsia="Times New Roman" w:hAnsi="inherit" w:cs="Helvetica"/>
          <w:b/>
          <w:bCs/>
          <w:caps/>
          <w:color w:val="000000"/>
          <w:sz w:val="27"/>
          <w:szCs w:val="27"/>
          <w:bdr w:val="none" w:sz="0" w:space="0" w:color="auto" w:frame="1"/>
        </w:rPr>
        <w:t>ROUGH WATERS</w:t>
      </w:r>
    </w:p>
    <w:p w:rsidR="008E5AC9" w:rsidRPr="008E5AC9" w:rsidRDefault="008E5AC9" w:rsidP="008E5AC9">
      <w:pPr>
        <w:spacing w:before="399" w:after="399"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Xbox release dates in Japan (February 22, 2002) and Europe (March 14, 2002) soon followed, though the system failed to catch fire in either of the two regions with the same energy that fueled its arrival in North America. In Japan, only 123,000 Xbox units sold in the first week of release, validating Microsoft’s fear that the system would have a tough time breaking into the notoriously difficult overseas marketplace.</w:t>
      </w:r>
    </w:p>
    <w:p w:rsidR="008E5AC9" w:rsidRPr="008E5AC9" w:rsidRDefault="008E5AC9" w:rsidP="008E5AC9">
      <w:pPr>
        <w:spacing w:before="399" w:after="399"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While the Xbox seemingly sold well in North America, the overall launch proved troubling for Microsoft, whose expectations for the system were lofty by any console’s standards – let alone a brand-new system. The high cost of manufacturing the Xbox didn’t do its creator any favors, making the next big event in the system’s timeline even more surprising.</w:t>
      </w:r>
    </w:p>
    <w:p w:rsidR="008E5AC9" w:rsidRPr="008E5AC9" w:rsidRDefault="008E5AC9" w:rsidP="008E5AC9">
      <w:pPr>
        <w:spacing w:before="399" w:after="399"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On April 18, 2002, Microsoft slashed the price of the Xbox from $299 to $199. While the dramatic reduction in price made it nearly impossible for the company to earn any profit whatsoever from sales of the system, the move succeeded in encouraging more households to bring home an Xbox. It also enabled the Xbox to outsell the just-released Nintendo GameCube in the years that followed, further establishing the Xbox as a force to be reckoned with in the console wars.</w:t>
      </w:r>
    </w:p>
    <w:p w:rsidR="008E5AC9" w:rsidRPr="008E5AC9" w:rsidRDefault="008E5AC9" w:rsidP="008E5AC9">
      <w:pPr>
        <w:spacing w:after="0" w:line="240" w:lineRule="auto"/>
        <w:textAlignment w:val="baseline"/>
        <w:outlineLvl w:val="2"/>
        <w:rPr>
          <w:rFonts w:ascii="inherit" w:eastAsia="Times New Roman" w:hAnsi="inherit" w:cs="Helvetica"/>
          <w:b/>
          <w:bCs/>
          <w:color w:val="000000"/>
          <w:sz w:val="27"/>
          <w:szCs w:val="27"/>
        </w:rPr>
      </w:pPr>
      <w:r w:rsidRPr="008E5AC9">
        <w:rPr>
          <w:rFonts w:ascii="inherit" w:eastAsia="Times New Roman" w:hAnsi="inherit" w:cs="Helvetica"/>
          <w:b/>
          <w:bCs/>
          <w:caps/>
          <w:color w:val="000000"/>
          <w:sz w:val="27"/>
          <w:szCs w:val="27"/>
          <w:bdr w:val="none" w:sz="0" w:space="0" w:color="auto" w:frame="1"/>
        </w:rPr>
        <w:t>IT’S A-LIVE!</w:t>
      </w:r>
    </w:p>
    <w:p w:rsidR="008E5AC9" w:rsidRPr="008E5AC9" w:rsidRDefault="008E5AC9" w:rsidP="008E5AC9">
      <w:pPr>
        <w:spacing w:before="399" w:after="399"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Arguably the most important event in the evolution of the Xbox and the growth of Microsoft’s place in the gaming industry occurred on the console’s first birthday with the launch of Xbox Live.</w:t>
      </w:r>
    </w:p>
    <w:p w:rsidR="008E5AC9" w:rsidRPr="008E5AC9" w:rsidRDefault="008E5AC9" w:rsidP="008E5AC9">
      <w:pPr>
        <w:spacing w:after="0" w:line="240" w:lineRule="auto"/>
        <w:textAlignment w:val="baseline"/>
        <w:rPr>
          <w:rFonts w:ascii="Helvetica" w:eastAsia="Times New Roman" w:hAnsi="Helvetica" w:cs="Helvetica"/>
          <w:color w:val="000000"/>
          <w:sz w:val="21"/>
          <w:szCs w:val="21"/>
        </w:rPr>
      </w:pPr>
      <w:r w:rsidRPr="008E5AC9">
        <w:rPr>
          <w:rFonts w:ascii="inherit" w:eastAsia="Times New Roman" w:hAnsi="inherit" w:cs="Helvetica"/>
          <w:noProof/>
          <w:color w:val="0095DA"/>
          <w:sz w:val="25"/>
          <w:szCs w:val="25"/>
          <w:bdr w:val="none" w:sz="0" w:space="0" w:color="auto" w:frame="1"/>
        </w:rPr>
        <w:lastRenderedPageBreak/>
        <w:drawing>
          <wp:inline distT="0" distB="0" distL="0" distR="0" wp14:anchorId="6E4F5055" wp14:editId="4424E6AD">
            <wp:extent cx="5953125" cy="3924300"/>
            <wp:effectExtent l="0" t="0" r="9525" b="0"/>
            <wp:docPr id="7" name="Picture 7" descr="The History of the Xbox Live Starter Kit">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History of the Xbox Live Starter Kit">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53125" cy="3924300"/>
                    </a:xfrm>
                    <a:prstGeom prst="rect">
                      <a:avLst/>
                    </a:prstGeom>
                    <a:noFill/>
                    <a:ln>
                      <a:noFill/>
                    </a:ln>
                  </pic:spPr>
                </pic:pic>
              </a:graphicData>
            </a:graphic>
          </wp:inline>
        </w:drawing>
      </w:r>
    </w:p>
    <w:p w:rsidR="008E5AC9" w:rsidRPr="008E5AC9" w:rsidRDefault="008E5AC9" w:rsidP="008E5AC9">
      <w:pPr>
        <w:spacing w:before="399" w:after="399"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Microsoft’s long-rumored online gaming network had already begun its beta testing phase in August 2002, but the system went public in November with the Xbox Live Starter Kit. Early adopters were treated to a multiplayer gaming experience that was entirely new to the console industry, pitting players against competitors from all around the world in a communal environment. Along with being able to connect with friends (and strangers), Xbox Live also made it possible to download new content and take multiplayer interaction to a new level.</w:t>
      </w:r>
    </w:p>
    <w:p w:rsidR="008E5AC9" w:rsidRPr="008E5AC9" w:rsidRDefault="008E5AC9" w:rsidP="008E5AC9">
      <w:pPr>
        <w:spacing w:before="399" w:after="399"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With over 150,000 subscribers in its first week, Xbox Live was an unmitigated success, and the numbers continued to grow exponentially for Microsoft’s online gaming network in the years to follow.</w:t>
      </w:r>
    </w:p>
    <w:p w:rsidR="008E5AC9" w:rsidRPr="008E5AC9" w:rsidRDefault="008E5AC9" w:rsidP="008E5AC9">
      <w:pPr>
        <w:spacing w:after="0" w:line="240" w:lineRule="auto"/>
        <w:textAlignment w:val="baseline"/>
        <w:outlineLvl w:val="2"/>
        <w:rPr>
          <w:rFonts w:ascii="inherit" w:eastAsia="Times New Roman" w:hAnsi="inherit" w:cs="Helvetica"/>
          <w:b/>
          <w:bCs/>
          <w:color w:val="000000"/>
          <w:sz w:val="27"/>
          <w:szCs w:val="27"/>
        </w:rPr>
      </w:pPr>
      <w:r w:rsidRPr="008E5AC9">
        <w:rPr>
          <w:rFonts w:ascii="inherit" w:eastAsia="Times New Roman" w:hAnsi="inherit" w:cs="Helvetica"/>
          <w:b/>
          <w:bCs/>
          <w:caps/>
          <w:color w:val="000000"/>
          <w:sz w:val="27"/>
          <w:szCs w:val="27"/>
          <w:bdr w:val="none" w:sz="0" w:space="0" w:color="auto" w:frame="1"/>
        </w:rPr>
        <w:t>AN END IN SIGHT</w:t>
      </w:r>
    </w:p>
    <w:p w:rsidR="008E5AC9" w:rsidRPr="008E5AC9" w:rsidRDefault="008E5AC9" w:rsidP="008E5AC9">
      <w:pPr>
        <w:spacing w:before="399" w:after="399"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While the Xbox fanbase continued to grow with the addition of Xbox Live, it wasn’t all sunshine and sales in the years to follow. By February 2003, Microsoft had already begun planning for the next generation of Xbox, codenamed “Xenon” at the time.</w:t>
      </w:r>
    </w:p>
    <w:p w:rsidR="008E5AC9" w:rsidRPr="008E5AC9" w:rsidRDefault="008E5AC9" w:rsidP="008E5AC9">
      <w:pPr>
        <w:spacing w:after="0"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Popular game developer Electronic Arts took issue with the subscription-based structure of Xbox Live and opted out of releasing their popular </w:t>
      </w:r>
      <w:r w:rsidRPr="008E5AC9">
        <w:rPr>
          <w:rFonts w:ascii="inherit" w:eastAsia="Times New Roman" w:hAnsi="inherit" w:cs="Helvetica"/>
          <w:i/>
          <w:iCs/>
          <w:color w:val="000000"/>
          <w:sz w:val="25"/>
          <w:szCs w:val="25"/>
          <w:bdr w:val="none" w:sz="0" w:space="0" w:color="auto" w:frame="1"/>
        </w:rPr>
        <w:t>Madden</w:t>
      </w:r>
      <w:r w:rsidRPr="008E5AC9">
        <w:rPr>
          <w:rFonts w:ascii="inherit" w:eastAsia="Times New Roman" w:hAnsi="inherit" w:cs="Helvetica"/>
          <w:color w:val="000000"/>
          <w:sz w:val="25"/>
          <w:szCs w:val="25"/>
        </w:rPr>
        <w:t xml:space="preserve"> football games for the Xbox in </w:t>
      </w:r>
      <w:r w:rsidRPr="008E5AC9">
        <w:rPr>
          <w:rFonts w:ascii="inherit" w:eastAsia="Times New Roman" w:hAnsi="inherit" w:cs="Helvetica"/>
          <w:color w:val="000000"/>
          <w:sz w:val="25"/>
          <w:szCs w:val="25"/>
        </w:rPr>
        <w:lastRenderedPageBreak/>
        <w:t>2003, only to cut a deal with Microsoft a year later. On top of everything else, the company continued to lose money on each console sold, and by 2004, the technology that had once been the system’s biggest selling point had become one of its most frustrating limitations.</w:t>
      </w:r>
    </w:p>
    <w:p w:rsidR="008E5AC9" w:rsidRPr="008E5AC9" w:rsidRDefault="008E5AC9" w:rsidP="008E5AC9">
      <w:pPr>
        <w:spacing w:after="0" w:line="240" w:lineRule="auto"/>
        <w:textAlignment w:val="baseline"/>
        <w:rPr>
          <w:rFonts w:ascii="Helvetica" w:eastAsia="Times New Roman" w:hAnsi="Helvetica" w:cs="Helvetica"/>
          <w:color w:val="000000"/>
          <w:sz w:val="21"/>
          <w:szCs w:val="21"/>
        </w:rPr>
      </w:pPr>
      <w:r w:rsidRPr="008E5AC9">
        <w:rPr>
          <w:rFonts w:ascii="inherit" w:eastAsia="Times New Roman" w:hAnsi="inherit" w:cs="Helvetica"/>
          <w:noProof/>
          <w:color w:val="0095DA"/>
          <w:sz w:val="25"/>
          <w:szCs w:val="25"/>
          <w:bdr w:val="none" w:sz="0" w:space="0" w:color="auto" w:frame="1"/>
        </w:rPr>
        <w:drawing>
          <wp:inline distT="0" distB="0" distL="0" distR="0" wp14:anchorId="73C9B1CE" wp14:editId="035BCADB">
            <wp:extent cx="5953125" cy="3924300"/>
            <wp:effectExtent l="0" t="0" r="9525" b="0"/>
            <wp:docPr id="8" name="Picture 8" descr="The History of the Xbox Live Arcad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History of the Xbox Live Arcade">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53125" cy="3924300"/>
                    </a:xfrm>
                    <a:prstGeom prst="rect">
                      <a:avLst/>
                    </a:prstGeom>
                    <a:noFill/>
                    <a:ln>
                      <a:noFill/>
                    </a:ln>
                  </pic:spPr>
                </pic:pic>
              </a:graphicData>
            </a:graphic>
          </wp:inline>
        </w:drawing>
      </w:r>
    </w:p>
    <w:p w:rsidR="008E5AC9" w:rsidRPr="008E5AC9" w:rsidRDefault="008E5AC9" w:rsidP="008E5AC9">
      <w:pPr>
        <w:spacing w:before="399" w:after="399"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Still, Microsoft pushed forward with new features aimed at making the Xbox – and its heirs – the all-purpose online media hub that it was supposed to be all along, with Xbox Live Arcade launching in November 2004.</w:t>
      </w:r>
    </w:p>
    <w:p w:rsidR="008E5AC9" w:rsidRPr="008E5AC9" w:rsidRDefault="008E5AC9" w:rsidP="008E5AC9">
      <w:pPr>
        <w:spacing w:after="0" w:line="240" w:lineRule="auto"/>
        <w:textAlignment w:val="baseline"/>
        <w:outlineLvl w:val="2"/>
        <w:rPr>
          <w:rFonts w:ascii="inherit" w:eastAsia="Times New Roman" w:hAnsi="inherit" w:cs="Helvetica"/>
          <w:b/>
          <w:bCs/>
          <w:color w:val="000000"/>
          <w:sz w:val="27"/>
          <w:szCs w:val="27"/>
        </w:rPr>
      </w:pPr>
      <w:r w:rsidRPr="008E5AC9">
        <w:rPr>
          <w:rFonts w:ascii="inherit" w:eastAsia="Times New Roman" w:hAnsi="inherit" w:cs="Helvetica"/>
          <w:b/>
          <w:bCs/>
          <w:caps/>
          <w:color w:val="000000"/>
          <w:sz w:val="27"/>
          <w:szCs w:val="27"/>
          <w:bdr w:val="none" w:sz="0" w:space="0" w:color="auto" w:frame="1"/>
        </w:rPr>
        <w:t>NOT DONE YET</w:t>
      </w:r>
    </w:p>
    <w:p w:rsidR="008E5AC9" w:rsidRPr="008E5AC9" w:rsidRDefault="008E5AC9" w:rsidP="008E5AC9">
      <w:pPr>
        <w:spacing w:after="0"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Despite reports of the next big thing arriving any day, the launch of </w:t>
      </w:r>
      <w:r w:rsidRPr="008E5AC9">
        <w:rPr>
          <w:rFonts w:ascii="inherit" w:eastAsia="Times New Roman" w:hAnsi="inherit" w:cs="Helvetica"/>
          <w:i/>
          <w:iCs/>
          <w:color w:val="000000"/>
          <w:sz w:val="25"/>
          <w:szCs w:val="25"/>
          <w:bdr w:val="none" w:sz="0" w:space="0" w:color="auto" w:frame="1"/>
        </w:rPr>
        <w:t>Halo 2</w:t>
      </w:r>
      <w:r w:rsidRPr="008E5AC9">
        <w:rPr>
          <w:rFonts w:ascii="inherit" w:eastAsia="Times New Roman" w:hAnsi="inherit" w:cs="Helvetica"/>
          <w:color w:val="000000"/>
          <w:sz w:val="25"/>
          <w:szCs w:val="25"/>
        </w:rPr>
        <w:t> proved that rumors of the Xbox’s demise had been greatly exaggerated – to the tune of more than 2.5 million units sold in the first 24 hours the game was available. The much-anticipated sequel’s $125 million in sales made it the most successful launch of any entertainment product – whether game, movie, or music album – in consumer history up to that point.</w:t>
      </w:r>
    </w:p>
    <w:p w:rsidR="008E5AC9" w:rsidRPr="008E5AC9" w:rsidRDefault="008E5AC9" w:rsidP="008E5AC9">
      <w:pPr>
        <w:spacing w:after="0" w:line="0" w:lineRule="auto"/>
        <w:textAlignment w:val="baseline"/>
        <w:rPr>
          <w:rFonts w:ascii="inherit" w:eastAsia="Times New Roman" w:hAnsi="inherit" w:cs="Helvetica"/>
          <w:color w:val="000000"/>
          <w:sz w:val="25"/>
          <w:szCs w:val="25"/>
        </w:rPr>
      </w:pPr>
    </w:p>
    <w:p w:rsidR="008E5AC9" w:rsidRPr="008E5AC9" w:rsidRDefault="008E5AC9" w:rsidP="008E5AC9">
      <w:pPr>
        <w:spacing w:after="0" w:line="0" w:lineRule="auto"/>
        <w:textAlignment w:val="baseline"/>
        <w:rPr>
          <w:rFonts w:ascii="inherit" w:eastAsia="Times New Roman" w:hAnsi="inherit" w:cs="Helvetica"/>
          <w:color w:val="000000"/>
          <w:sz w:val="25"/>
          <w:szCs w:val="25"/>
        </w:rPr>
      </w:pPr>
    </w:p>
    <w:p w:rsidR="008E5AC9" w:rsidRPr="008E5AC9" w:rsidRDefault="008E5AC9" w:rsidP="008E5AC9">
      <w:pPr>
        <w:spacing w:after="0" w:line="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br w:type="textWrapping" w:clear="all"/>
      </w:r>
    </w:p>
    <w:p w:rsidR="008E5AC9" w:rsidRPr="008E5AC9" w:rsidRDefault="008E5AC9" w:rsidP="008E5AC9">
      <w:pPr>
        <w:spacing w:after="0" w:line="0" w:lineRule="auto"/>
        <w:textAlignment w:val="baseline"/>
        <w:rPr>
          <w:rFonts w:ascii="inherit" w:eastAsia="Times New Roman" w:hAnsi="inherit" w:cs="Helvetica"/>
          <w:color w:val="000000"/>
          <w:sz w:val="25"/>
          <w:szCs w:val="25"/>
        </w:rPr>
      </w:pPr>
    </w:p>
    <w:p w:rsidR="008E5AC9" w:rsidRPr="008E5AC9" w:rsidRDefault="008E5AC9" w:rsidP="008E5AC9">
      <w:pPr>
        <w:spacing w:after="0" w:line="0" w:lineRule="auto"/>
        <w:textAlignment w:val="baseline"/>
        <w:rPr>
          <w:rFonts w:ascii="inherit" w:eastAsia="Times New Roman" w:hAnsi="inherit" w:cs="Helvetica"/>
          <w:color w:val="000000"/>
          <w:sz w:val="25"/>
          <w:szCs w:val="25"/>
        </w:rPr>
      </w:pPr>
    </w:p>
    <w:p w:rsidR="008E5AC9" w:rsidRPr="008E5AC9" w:rsidRDefault="008E5AC9" w:rsidP="008E5AC9">
      <w:pPr>
        <w:spacing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br w:type="textWrapping" w:clear="all"/>
      </w:r>
    </w:p>
    <w:p w:rsidR="008E5AC9" w:rsidRPr="008E5AC9" w:rsidRDefault="008E5AC9" w:rsidP="008E5AC9">
      <w:pPr>
        <w:spacing w:after="0"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The success of </w:t>
      </w:r>
      <w:r w:rsidRPr="008E5AC9">
        <w:rPr>
          <w:rFonts w:ascii="inherit" w:eastAsia="Times New Roman" w:hAnsi="inherit" w:cs="Helvetica"/>
          <w:i/>
          <w:iCs/>
          <w:color w:val="000000"/>
          <w:sz w:val="25"/>
          <w:szCs w:val="25"/>
          <w:bdr w:val="none" w:sz="0" w:space="0" w:color="auto" w:frame="1"/>
        </w:rPr>
        <w:t>Halo 2</w:t>
      </w:r>
      <w:r w:rsidRPr="008E5AC9">
        <w:rPr>
          <w:rFonts w:ascii="inherit" w:eastAsia="Times New Roman" w:hAnsi="inherit" w:cs="Helvetica"/>
          <w:color w:val="000000"/>
          <w:sz w:val="25"/>
          <w:szCs w:val="25"/>
        </w:rPr>
        <w:t> stood in stark contrast to the floundering sales of the Xbox itself, which continued to cost Microsoft significantly more to produce than it could ever rake in with sales.</w:t>
      </w:r>
    </w:p>
    <w:p w:rsidR="008E5AC9" w:rsidRPr="008E5AC9" w:rsidRDefault="008E5AC9" w:rsidP="008E5AC9">
      <w:pPr>
        <w:spacing w:after="0" w:line="240" w:lineRule="auto"/>
        <w:textAlignment w:val="baseline"/>
        <w:outlineLvl w:val="2"/>
        <w:rPr>
          <w:rFonts w:ascii="inherit" w:eastAsia="Times New Roman" w:hAnsi="inherit" w:cs="Helvetica"/>
          <w:b/>
          <w:bCs/>
          <w:color w:val="000000"/>
          <w:sz w:val="27"/>
          <w:szCs w:val="27"/>
        </w:rPr>
      </w:pPr>
      <w:r w:rsidRPr="008E5AC9">
        <w:rPr>
          <w:rFonts w:ascii="inherit" w:eastAsia="Times New Roman" w:hAnsi="inherit" w:cs="Helvetica"/>
          <w:b/>
          <w:bCs/>
          <w:caps/>
          <w:color w:val="000000"/>
          <w:sz w:val="27"/>
          <w:szCs w:val="27"/>
          <w:bdr w:val="none" w:sz="0" w:space="0" w:color="auto" w:frame="1"/>
        </w:rPr>
        <w:t>THE NEXT X &amp; THE END OF AN ERA</w:t>
      </w:r>
    </w:p>
    <w:p w:rsidR="008E5AC9" w:rsidRPr="008E5AC9" w:rsidRDefault="008E5AC9" w:rsidP="008E5AC9">
      <w:pPr>
        <w:spacing w:before="399" w:after="399"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lastRenderedPageBreak/>
        <w:t>On May 12, 2005, Microsoft unveiled the Xbox 360, the next generation of its gaming console. With plans to release the 360 in November, the company clearly hoped that an early debut – almost a full year before the PlayStation 3 and Nintendo Wii were scheduled to arrive – would put the 360 in a good position to dominate the market. It also meant the writing was on the wall for the original Xbox.</w:t>
      </w:r>
    </w:p>
    <w:p w:rsidR="008E5AC9" w:rsidRPr="008E5AC9" w:rsidRDefault="008E5AC9" w:rsidP="008E5AC9">
      <w:pPr>
        <w:spacing w:before="399" w:after="399"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Later that year, production of the Xbox officially ceased, with the final tally of sold consoles sitting at around 24 million units. While this was nothing to scoff at, the number fell far short of Microsoft’s initial prediction of 50 million Xbox consoles in households around the world. It was nowhere near the sales totals of the PS2, which went on to sell over 153 million units, but the Xbox did outsell both Nintendo’s GameCube (which sold 21. million), and Sega’s Dreamcast (which sold just 10.6 million). The last game produced for the Xbox in North America, Madden 09, was released August 2008, and support for the system was discontinued in March 2009. The final nail in the console’s coffin was hammered April 14, 2010, with Xbox Live access eliminated for the original Xbox.</w:t>
      </w:r>
    </w:p>
    <w:p w:rsidR="008E5AC9" w:rsidRPr="008E5AC9" w:rsidRDefault="008E5AC9" w:rsidP="008E5AC9">
      <w:pPr>
        <w:spacing w:after="0" w:line="240" w:lineRule="auto"/>
        <w:textAlignment w:val="baseline"/>
        <w:outlineLvl w:val="2"/>
        <w:rPr>
          <w:rFonts w:ascii="inherit" w:eastAsia="Times New Roman" w:hAnsi="inherit" w:cs="Helvetica"/>
          <w:b/>
          <w:bCs/>
          <w:color w:val="000000"/>
          <w:sz w:val="27"/>
          <w:szCs w:val="27"/>
        </w:rPr>
      </w:pPr>
      <w:r w:rsidRPr="008E5AC9">
        <w:rPr>
          <w:rFonts w:ascii="inherit" w:eastAsia="Times New Roman" w:hAnsi="inherit" w:cs="Helvetica"/>
          <w:b/>
          <w:bCs/>
          <w:caps/>
          <w:color w:val="000000"/>
          <w:sz w:val="27"/>
          <w:szCs w:val="27"/>
          <w:bdr w:val="none" w:sz="0" w:space="0" w:color="auto" w:frame="1"/>
        </w:rPr>
        <w:t>MO’ SALES, MO’ PROBLEMS</w:t>
      </w:r>
    </w:p>
    <w:p w:rsidR="008E5AC9" w:rsidRPr="008E5AC9" w:rsidRDefault="008E5AC9" w:rsidP="008E5AC9">
      <w:pPr>
        <w:spacing w:before="399" w:after="399"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The release of the Xbox 360 in the U.S. on November 22, 2005, and in Europe and Japan the following month, resulted in sellouts in nearly every market except Japan, where the system still struggled to find an audience. By the end of 2005, more than 1.5 million consoles had shipped, putting the system well on its way to becoming the new master of the console castle. But in the rush to get the 360 into households, some serious problems with the system got a pass.</w:t>
      </w:r>
    </w:p>
    <w:p w:rsidR="008E5AC9" w:rsidRPr="008E5AC9" w:rsidRDefault="008E5AC9" w:rsidP="008E5AC9">
      <w:pPr>
        <w:spacing w:after="0"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lastRenderedPageBreak/>
        <w:t> </w:t>
      </w:r>
      <w:r w:rsidRPr="008E5AC9">
        <w:rPr>
          <w:rFonts w:ascii="inherit" w:eastAsia="Times New Roman" w:hAnsi="inherit" w:cs="Helvetica"/>
          <w:noProof/>
          <w:color w:val="0095DA"/>
          <w:sz w:val="25"/>
          <w:szCs w:val="25"/>
          <w:bdr w:val="none" w:sz="0" w:space="0" w:color="auto" w:frame="1"/>
        </w:rPr>
        <w:drawing>
          <wp:inline distT="0" distB="0" distL="0" distR="0" wp14:anchorId="13964314" wp14:editId="6CE68CF2">
            <wp:extent cx="5953125" cy="3933825"/>
            <wp:effectExtent l="0" t="0" r="9525" b="9525"/>
            <wp:docPr id="13" name="Picture 13" descr="The History of the Xbox original Xbox 360">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History of the Xbox original Xbox 360">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53125" cy="3933825"/>
                    </a:xfrm>
                    <a:prstGeom prst="rect">
                      <a:avLst/>
                    </a:prstGeom>
                    <a:noFill/>
                    <a:ln>
                      <a:noFill/>
                    </a:ln>
                  </pic:spPr>
                </pic:pic>
              </a:graphicData>
            </a:graphic>
          </wp:inline>
        </w:drawing>
      </w:r>
    </w:p>
    <w:p w:rsidR="008E5AC9" w:rsidRPr="008E5AC9" w:rsidRDefault="008E5AC9" w:rsidP="008E5AC9">
      <w:pPr>
        <w:spacing w:before="399" w:after="399"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Not long after the 360 arrived on the market, the term “Red Ring of Death” began sending shivers down the spines of Xbox gamers. Among the various hardware and software issues that plagued early models of the 360, one particularly nasty problem caused the entire system to encounter a fatal error and give owners a red ring of light around the console’s power button. The various flaws in these early models forced Microsoft to repair and replace countless systems, and eventually led to an extension of the console’s warranty to account for all of the issues.</w:t>
      </w:r>
    </w:p>
    <w:p w:rsidR="008E5AC9" w:rsidRPr="008E5AC9" w:rsidRDefault="008E5AC9" w:rsidP="008E5AC9">
      <w:pPr>
        <w:spacing w:before="399" w:after="399"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Even with all of the problems for early adopters of the system, the 360 sold amazingly well. And by January 2010, more than 39 million units had found their way into households.</w:t>
      </w:r>
    </w:p>
    <w:p w:rsidR="008E5AC9" w:rsidRPr="008E5AC9" w:rsidRDefault="008E5AC9" w:rsidP="008E5AC9">
      <w:pPr>
        <w:spacing w:after="0" w:line="240" w:lineRule="auto"/>
        <w:textAlignment w:val="baseline"/>
        <w:outlineLvl w:val="2"/>
        <w:rPr>
          <w:rFonts w:ascii="inherit" w:eastAsia="Times New Roman" w:hAnsi="inherit" w:cs="Helvetica"/>
          <w:b/>
          <w:bCs/>
          <w:color w:val="000000"/>
          <w:sz w:val="27"/>
          <w:szCs w:val="27"/>
        </w:rPr>
      </w:pPr>
      <w:r w:rsidRPr="008E5AC9">
        <w:rPr>
          <w:rFonts w:ascii="inherit" w:eastAsia="Times New Roman" w:hAnsi="inherit" w:cs="Helvetica"/>
          <w:b/>
          <w:bCs/>
          <w:caps/>
          <w:color w:val="000000"/>
          <w:sz w:val="27"/>
          <w:szCs w:val="27"/>
          <w:bdr w:val="none" w:sz="0" w:space="0" w:color="auto" w:frame="1"/>
        </w:rPr>
        <w:t>A NEW TOY &amp; A NEW LOOK</w:t>
      </w:r>
    </w:p>
    <w:p w:rsidR="008E5AC9" w:rsidRPr="008E5AC9" w:rsidRDefault="008E5AC9" w:rsidP="008E5AC9">
      <w:pPr>
        <w:spacing w:before="399" w:after="399"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 xml:space="preserve">In both 2009 and 2010, June proved to be an important month for the 360. First, the motion- and voice-control peripheral that would eventually become Kinect was announced in June 2009 at that year’s E3 convention. Originally labeled “Project Natal” (Microsoft frequently used cities as codenames, and the Brazilian city of Natal was chosen in honor of Brazilian born project director Alex Kipman), the device was expected to revolutionize the way 360 </w:t>
      </w:r>
      <w:r w:rsidRPr="008E5AC9">
        <w:rPr>
          <w:rFonts w:ascii="inherit" w:eastAsia="Times New Roman" w:hAnsi="inherit" w:cs="Helvetica"/>
          <w:color w:val="000000"/>
          <w:sz w:val="25"/>
          <w:szCs w:val="25"/>
        </w:rPr>
        <w:lastRenderedPageBreak/>
        <w:t>owners interacted with both their console and the media connected with it. The Kinect arrived on shelves in November of that year.</w:t>
      </w:r>
    </w:p>
    <w:p w:rsidR="008E5AC9" w:rsidRPr="008E5AC9" w:rsidRDefault="008E5AC9" w:rsidP="008E5AC9">
      <w:pPr>
        <w:spacing w:after="0" w:line="240" w:lineRule="auto"/>
        <w:textAlignment w:val="baseline"/>
        <w:rPr>
          <w:rFonts w:ascii="Helvetica" w:eastAsia="Times New Roman" w:hAnsi="Helvetica" w:cs="Helvetica"/>
          <w:color w:val="000000"/>
          <w:sz w:val="21"/>
          <w:szCs w:val="21"/>
        </w:rPr>
      </w:pPr>
      <w:r w:rsidRPr="008E5AC9">
        <w:rPr>
          <w:rFonts w:ascii="inherit" w:eastAsia="Times New Roman" w:hAnsi="inherit" w:cs="Helvetica"/>
          <w:noProof/>
          <w:color w:val="0095DA"/>
          <w:sz w:val="25"/>
          <w:szCs w:val="25"/>
          <w:bdr w:val="none" w:sz="0" w:space="0" w:color="auto" w:frame="1"/>
        </w:rPr>
        <w:drawing>
          <wp:inline distT="0" distB="0" distL="0" distR="0" wp14:anchorId="0698015A" wp14:editId="4B3C5F34">
            <wp:extent cx="5953125" cy="3924300"/>
            <wp:effectExtent l="0" t="0" r="9525" b="0"/>
            <wp:docPr id="14" name="Picture 14" descr="The History of the Xbox Kinect">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 History of the Xbox Kinect">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53125" cy="3924300"/>
                    </a:xfrm>
                    <a:prstGeom prst="rect">
                      <a:avLst/>
                    </a:prstGeom>
                    <a:noFill/>
                    <a:ln>
                      <a:noFill/>
                    </a:ln>
                  </pic:spPr>
                </pic:pic>
              </a:graphicData>
            </a:graphic>
          </wp:inline>
        </w:drawing>
      </w:r>
    </w:p>
    <w:p w:rsidR="008E5AC9" w:rsidRPr="008E5AC9" w:rsidRDefault="008E5AC9" w:rsidP="008E5AC9">
      <w:pPr>
        <w:spacing w:before="399" w:after="399"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One year after the Kinect was announced, Microsoft announced that the Xbox 360 would be getting a major redesign, with a thinner body, upgraded internal specs, additional USB ports, and built-in Wi-Fi. The “Xbox 360 S” hit shelves a few days later on June 18, 2010.</w:t>
      </w:r>
    </w:p>
    <w:p w:rsidR="008E5AC9" w:rsidRPr="008E5AC9" w:rsidRDefault="008E5AC9" w:rsidP="008E5AC9">
      <w:pPr>
        <w:spacing w:after="0" w:line="240" w:lineRule="auto"/>
        <w:textAlignment w:val="baseline"/>
        <w:outlineLvl w:val="2"/>
        <w:rPr>
          <w:rFonts w:ascii="inherit" w:eastAsia="Times New Roman" w:hAnsi="inherit" w:cs="Helvetica"/>
          <w:b/>
          <w:bCs/>
          <w:color w:val="000000"/>
          <w:sz w:val="27"/>
          <w:szCs w:val="27"/>
        </w:rPr>
      </w:pPr>
      <w:r w:rsidRPr="008E5AC9">
        <w:rPr>
          <w:rFonts w:ascii="inherit" w:eastAsia="Times New Roman" w:hAnsi="inherit" w:cs="Helvetica"/>
          <w:b/>
          <w:bCs/>
          <w:caps/>
          <w:color w:val="000000"/>
          <w:sz w:val="27"/>
          <w:szCs w:val="27"/>
          <w:bdr w:val="none" w:sz="0" w:space="0" w:color="auto" w:frame="1"/>
        </w:rPr>
        <w:t>EVERYTHING NEW IS OLD AGAIN</w:t>
      </w:r>
    </w:p>
    <w:p w:rsidR="008E5AC9" w:rsidRPr="008E5AC9" w:rsidRDefault="008E5AC9" w:rsidP="008E5AC9">
      <w:pPr>
        <w:spacing w:before="399" w:after="399"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Given the four years between the release of the first Xbox and the arrival of its successor, it’s no surprise that after six years rumors began circulating in March 2011 that the 360 was on its way out and Microsoft was already hard at work on its next console. The first set of reports surfaced on (of all places) LinkedIn, where several designers and developers added vague descriptions of a mysterious new project they were working on with Microsoft. There was no stopping the Internet rumor train once it started chugging along, and before long the new console even had an unofficial codename: “Xbox 720.”</w:t>
      </w:r>
    </w:p>
    <w:p w:rsidR="008E5AC9" w:rsidRPr="008E5AC9" w:rsidRDefault="008E5AC9" w:rsidP="008E5AC9">
      <w:pPr>
        <w:spacing w:before="399" w:after="399"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 xml:space="preserve">Even with the next-generation rumors, sales of the 360 continued to assert Microsoft’s powerful position in the console-gaming industry, and by September 2012 the company announced that it had hit the 70-million mark in units sold, and by December that number </w:t>
      </w:r>
      <w:r w:rsidRPr="008E5AC9">
        <w:rPr>
          <w:rFonts w:ascii="inherit" w:eastAsia="Times New Roman" w:hAnsi="inherit" w:cs="Helvetica"/>
          <w:color w:val="000000"/>
          <w:sz w:val="25"/>
          <w:szCs w:val="25"/>
        </w:rPr>
        <w:lastRenderedPageBreak/>
        <w:t>had jumped to 75 million. Although the sales of the 360 trailed behind Nintendo’s Wii, which sold close to 100 million, it outsold the Ps3 by around 5 million. This news was followed a month later by the debut of Xbox Music and Xbox Video, Microsoft’s new media services that not only replaced the existing services on the Xbox but also offered an attractive, Apple-style integration across all devices running Windows software.</w:t>
      </w:r>
    </w:p>
    <w:p w:rsidR="008E5AC9" w:rsidRPr="008E5AC9" w:rsidRDefault="008E5AC9" w:rsidP="008E5AC9">
      <w:pPr>
        <w:spacing w:after="0" w:line="240" w:lineRule="auto"/>
        <w:textAlignment w:val="baseline"/>
        <w:outlineLvl w:val="2"/>
        <w:rPr>
          <w:rFonts w:ascii="inherit" w:eastAsia="Times New Roman" w:hAnsi="inherit" w:cs="Helvetica"/>
          <w:b/>
          <w:bCs/>
          <w:color w:val="000000"/>
          <w:sz w:val="27"/>
          <w:szCs w:val="27"/>
        </w:rPr>
      </w:pPr>
      <w:r w:rsidRPr="008E5AC9">
        <w:rPr>
          <w:rFonts w:ascii="inherit" w:eastAsia="Times New Roman" w:hAnsi="inherit" w:cs="Helvetica"/>
          <w:b/>
          <w:bCs/>
          <w:caps/>
          <w:color w:val="000000"/>
          <w:sz w:val="27"/>
          <w:szCs w:val="27"/>
          <w:bdr w:val="none" w:sz="0" w:space="0" w:color="auto" w:frame="1"/>
        </w:rPr>
        <w:t>DEJA VU ALL OVER AGAIN</w:t>
      </w:r>
    </w:p>
    <w:p w:rsidR="008E5AC9" w:rsidRPr="008E5AC9" w:rsidRDefault="008E5AC9" w:rsidP="008E5AC9">
      <w:pPr>
        <w:spacing w:after="0"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After months of speculation, Microsoft finally revealed that something was indeed in the works just last month when the company confirmed that the future of the Xbox would be addressed at a </w:t>
      </w:r>
      <w:hyperlink r:id="rId33" w:history="1">
        <w:r w:rsidRPr="008E5AC9">
          <w:rPr>
            <w:rFonts w:ascii="inherit" w:eastAsia="Times New Roman" w:hAnsi="inherit" w:cs="Helvetica"/>
            <w:color w:val="0000FF"/>
            <w:sz w:val="25"/>
            <w:szCs w:val="25"/>
            <w:u w:val="single"/>
            <w:bdr w:val="none" w:sz="0" w:space="0" w:color="auto" w:frame="1"/>
          </w:rPr>
          <w:t>May 21 event</w:t>
        </w:r>
      </w:hyperlink>
      <w:r w:rsidRPr="008E5AC9">
        <w:rPr>
          <w:rFonts w:ascii="inherit" w:eastAsia="Times New Roman" w:hAnsi="inherit" w:cs="Helvetica"/>
          <w:color w:val="000000"/>
          <w:sz w:val="25"/>
          <w:szCs w:val="25"/>
        </w:rPr>
        <w:t>. In an official statement released April 24, Microsoft promised to offer “a real taste of the future” at the event, which will take place in Redmond, Washington at the Microsoft Campus.</w:t>
      </w:r>
    </w:p>
    <w:p w:rsidR="008E5AC9" w:rsidRPr="008E5AC9" w:rsidRDefault="008E5AC9" w:rsidP="008E5AC9">
      <w:pPr>
        <w:spacing w:before="399" w:after="399"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While it’s unknown how much we’ll learn about the next generation of Xbox at the event (though we’re hoping to at least learn the console’s official name), one thing is certain: there won’t be any shortage of interest in what the new system has to offer.</w:t>
      </w:r>
    </w:p>
    <w:p w:rsidR="008E5AC9" w:rsidRPr="008E5AC9" w:rsidRDefault="008E5AC9" w:rsidP="008E5AC9">
      <w:pPr>
        <w:spacing w:before="399" w:after="0" w:line="240" w:lineRule="auto"/>
        <w:textAlignment w:val="baseline"/>
        <w:rPr>
          <w:rFonts w:ascii="inherit" w:eastAsia="Times New Roman" w:hAnsi="inherit" w:cs="Helvetica"/>
          <w:color w:val="000000"/>
          <w:sz w:val="25"/>
          <w:szCs w:val="25"/>
        </w:rPr>
      </w:pPr>
      <w:r w:rsidRPr="008E5AC9">
        <w:rPr>
          <w:rFonts w:ascii="inherit" w:eastAsia="Times New Roman" w:hAnsi="inherit" w:cs="Helvetica"/>
          <w:color w:val="000000"/>
          <w:sz w:val="25"/>
          <w:szCs w:val="25"/>
        </w:rPr>
        <w:t>Given how much the Xbox has evolved since its debut more than a decade ago, the next console has a lot to live up to – and with any luck, a few more chapters to add to its already impressive history.</w:t>
      </w:r>
    </w:p>
    <w:p w:rsidR="00C12A9A" w:rsidRDefault="008E5AC9" w:rsidP="008E5AC9">
      <w:r w:rsidRPr="008E5AC9">
        <w:rPr>
          <w:rFonts w:ascii="Helvetica" w:eastAsia="Times New Roman" w:hAnsi="Helvetica" w:cs="Helvetica"/>
          <w:color w:val="000000"/>
          <w:sz w:val="21"/>
          <w:szCs w:val="21"/>
          <w:bdr w:val="none" w:sz="0" w:space="0" w:color="auto" w:frame="1"/>
        </w:rPr>
        <w:br/>
      </w:r>
      <w:r w:rsidRPr="008E5AC9">
        <w:rPr>
          <w:rFonts w:ascii="Helvetica" w:eastAsia="Times New Roman" w:hAnsi="Helvetica" w:cs="Helvetica"/>
          <w:color w:val="000000"/>
          <w:sz w:val="21"/>
          <w:szCs w:val="21"/>
          <w:bdr w:val="none" w:sz="0" w:space="0" w:color="auto" w:frame="1"/>
        </w:rPr>
        <w:br/>
        <w:t>Read more: </w:t>
      </w:r>
      <w:hyperlink r:id="rId34" w:anchor="ixzz4UnfE2btk" w:history="1">
        <w:r w:rsidRPr="008E5AC9">
          <w:rPr>
            <w:rFonts w:ascii="inherit" w:eastAsia="Times New Roman" w:hAnsi="inherit" w:cs="Helvetica"/>
            <w:color w:val="003399"/>
            <w:sz w:val="21"/>
            <w:szCs w:val="21"/>
            <w:u w:val="single"/>
            <w:bdr w:val="none" w:sz="0" w:space="0" w:color="auto" w:frame="1"/>
          </w:rPr>
          <w:t>http://www.digitaltrends.com/gaming/the-history-of-the-xbox/#ixzz4UnfE2btk</w:t>
        </w:r>
      </w:hyperlink>
      <w:r w:rsidRPr="008E5AC9">
        <w:rPr>
          <w:rFonts w:ascii="Helvetica" w:eastAsia="Times New Roman" w:hAnsi="Helvetica" w:cs="Helvetica"/>
          <w:color w:val="000000"/>
          <w:sz w:val="21"/>
          <w:szCs w:val="21"/>
          <w:bdr w:val="none" w:sz="0" w:space="0" w:color="auto" w:frame="1"/>
        </w:rPr>
        <w:t> </w:t>
      </w:r>
      <w:r w:rsidRPr="008E5AC9">
        <w:rPr>
          <w:rFonts w:ascii="Helvetica" w:eastAsia="Times New Roman" w:hAnsi="Helvetica" w:cs="Helvetica"/>
          <w:color w:val="000000"/>
          <w:sz w:val="21"/>
          <w:szCs w:val="21"/>
          <w:bdr w:val="none" w:sz="0" w:space="0" w:color="auto" w:frame="1"/>
        </w:rPr>
        <w:br/>
        <w:t>Follow us: </w:t>
      </w:r>
      <w:hyperlink r:id="rId35" w:tgtFrame="_blank" w:history="1">
        <w:r w:rsidRPr="008E5AC9">
          <w:rPr>
            <w:rFonts w:ascii="inherit" w:eastAsia="Times New Roman" w:hAnsi="inherit" w:cs="Helvetica"/>
            <w:color w:val="0000FF"/>
            <w:sz w:val="21"/>
            <w:szCs w:val="21"/>
            <w:u w:val="single"/>
            <w:bdr w:val="none" w:sz="0" w:space="0" w:color="auto" w:frame="1"/>
          </w:rPr>
          <w:t>@digitaltrends on Twitter</w:t>
        </w:r>
      </w:hyperlink>
      <w:r w:rsidRPr="008E5AC9">
        <w:rPr>
          <w:rFonts w:ascii="Helvetica" w:eastAsia="Times New Roman" w:hAnsi="Helvetica" w:cs="Helvetica"/>
          <w:color w:val="000000"/>
          <w:sz w:val="21"/>
          <w:szCs w:val="21"/>
          <w:bdr w:val="none" w:sz="0" w:space="0" w:color="auto" w:frame="1"/>
        </w:rPr>
        <w:t> | </w:t>
      </w:r>
      <w:hyperlink r:id="rId36" w:tgtFrame="_blank" w:history="1">
        <w:r w:rsidRPr="008E5AC9">
          <w:rPr>
            <w:rFonts w:ascii="inherit" w:eastAsia="Times New Roman" w:hAnsi="inherit" w:cs="Helvetica"/>
            <w:color w:val="0000FF"/>
            <w:sz w:val="21"/>
            <w:szCs w:val="21"/>
            <w:u w:val="single"/>
            <w:bdr w:val="none" w:sz="0" w:space="0" w:color="auto" w:frame="1"/>
          </w:rPr>
          <w:t>DigitalTrends on Facebook</w:t>
        </w:r>
      </w:hyperlink>
    </w:p>
    <w:sectPr w:rsidR="00C12A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AC9" w:rsidRDefault="008E5AC9" w:rsidP="008E5AC9">
      <w:pPr>
        <w:spacing w:after="0" w:line="240" w:lineRule="auto"/>
      </w:pPr>
      <w:r>
        <w:separator/>
      </w:r>
    </w:p>
  </w:endnote>
  <w:endnote w:type="continuationSeparator" w:id="0">
    <w:p w:rsidR="008E5AC9" w:rsidRDefault="008E5AC9" w:rsidP="008E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AC9" w:rsidRDefault="008E5AC9" w:rsidP="008E5AC9">
      <w:pPr>
        <w:spacing w:after="0" w:line="240" w:lineRule="auto"/>
      </w:pPr>
      <w:r>
        <w:separator/>
      </w:r>
    </w:p>
  </w:footnote>
  <w:footnote w:type="continuationSeparator" w:id="0">
    <w:p w:rsidR="008E5AC9" w:rsidRDefault="008E5AC9" w:rsidP="008E5A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AC9"/>
    <w:rsid w:val="0002765A"/>
    <w:rsid w:val="00056220"/>
    <w:rsid w:val="0007102C"/>
    <w:rsid w:val="000729F8"/>
    <w:rsid w:val="000B36C9"/>
    <w:rsid w:val="000C50B7"/>
    <w:rsid w:val="00114068"/>
    <w:rsid w:val="001202EE"/>
    <w:rsid w:val="00131C15"/>
    <w:rsid w:val="001456DC"/>
    <w:rsid w:val="001837CA"/>
    <w:rsid w:val="001970B6"/>
    <w:rsid w:val="001A7BCB"/>
    <w:rsid w:val="001E08A2"/>
    <w:rsid w:val="001E5A3F"/>
    <w:rsid w:val="00214D51"/>
    <w:rsid w:val="0025619C"/>
    <w:rsid w:val="00281A7E"/>
    <w:rsid w:val="002B3113"/>
    <w:rsid w:val="002C5D6E"/>
    <w:rsid w:val="002C7A38"/>
    <w:rsid w:val="002E0A96"/>
    <w:rsid w:val="0033354D"/>
    <w:rsid w:val="0034274C"/>
    <w:rsid w:val="00342870"/>
    <w:rsid w:val="00351C2E"/>
    <w:rsid w:val="00364440"/>
    <w:rsid w:val="003954C4"/>
    <w:rsid w:val="0039616C"/>
    <w:rsid w:val="00396682"/>
    <w:rsid w:val="003B436D"/>
    <w:rsid w:val="003B54B0"/>
    <w:rsid w:val="003E183A"/>
    <w:rsid w:val="004130B5"/>
    <w:rsid w:val="0045752B"/>
    <w:rsid w:val="0047543A"/>
    <w:rsid w:val="004C537C"/>
    <w:rsid w:val="004D1F4F"/>
    <w:rsid w:val="004F528A"/>
    <w:rsid w:val="0052183F"/>
    <w:rsid w:val="00537E46"/>
    <w:rsid w:val="00550070"/>
    <w:rsid w:val="005809C6"/>
    <w:rsid w:val="005A6D0A"/>
    <w:rsid w:val="005A76C1"/>
    <w:rsid w:val="005B57AD"/>
    <w:rsid w:val="005F419F"/>
    <w:rsid w:val="00630460"/>
    <w:rsid w:val="00631C0F"/>
    <w:rsid w:val="006525F7"/>
    <w:rsid w:val="007252EF"/>
    <w:rsid w:val="00785939"/>
    <w:rsid w:val="007E7F9B"/>
    <w:rsid w:val="007F1EDF"/>
    <w:rsid w:val="008333A2"/>
    <w:rsid w:val="00835F04"/>
    <w:rsid w:val="00864149"/>
    <w:rsid w:val="00864A0D"/>
    <w:rsid w:val="00876364"/>
    <w:rsid w:val="008764CE"/>
    <w:rsid w:val="00892100"/>
    <w:rsid w:val="008C5FE3"/>
    <w:rsid w:val="008E2F15"/>
    <w:rsid w:val="008E5AC9"/>
    <w:rsid w:val="00900E1E"/>
    <w:rsid w:val="00944591"/>
    <w:rsid w:val="00962B89"/>
    <w:rsid w:val="009A1E2C"/>
    <w:rsid w:val="009A596A"/>
    <w:rsid w:val="009A7CA7"/>
    <w:rsid w:val="009B22EF"/>
    <w:rsid w:val="009B5A7B"/>
    <w:rsid w:val="009C22A6"/>
    <w:rsid w:val="00A00E18"/>
    <w:rsid w:val="00A25245"/>
    <w:rsid w:val="00AA2EC2"/>
    <w:rsid w:val="00B100B9"/>
    <w:rsid w:val="00B52482"/>
    <w:rsid w:val="00B74F0F"/>
    <w:rsid w:val="00B800F2"/>
    <w:rsid w:val="00B82C44"/>
    <w:rsid w:val="00BB0DA5"/>
    <w:rsid w:val="00BD2D01"/>
    <w:rsid w:val="00BF6E14"/>
    <w:rsid w:val="00C12A9A"/>
    <w:rsid w:val="00C4179D"/>
    <w:rsid w:val="00C609A0"/>
    <w:rsid w:val="00C86AE4"/>
    <w:rsid w:val="00C87C80"/>
    <w:rsid w:val="00C964D1"/>
    <w:rsid w:val="00CA322F"/>
    <w:rsid w:val="00CD7F9B"/>
    <w:rsid w:val="00D04770"/>
    <w:rsid w:val="00D85E4E"/>
    <w:rsid w:val="00DA0588"/>
    <w:rsid w:val="00DD755A"/>
    <w:rsid w:val="00DD7669"/>
    <w:rsid w:val="00E018BF"/>
    <w:rsid w:val="00E03788"/>
    <w:rsid w:val="00E05A8B"/>
    <w:rsid w:val="00E27529"/>
    <w:rsid w:val="00EA7AA2"/>
    <w:rsid w:val="00ED4076"/>
    <w:rsid w:val="00EE1F2D"/>
    <w:rsid w:val="00F17975"/>
    <w:rsid w:val="00F80584"/>
    <w:rsid w:val="00F902ED"/>
    <w:rsid w:val="00FC0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40E80F7A-0EF7-4F49-BAA4-3318178D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AC9"/>
  </w:style>
  <w:style w:type="paragraph" w:styleId="Footer">
    <w:name w:val="footer"/>
    <w:basedOn w:val="Normal"/>
    <w:link w:val="FooterChar"/>
    <w:uiPriority w:val="99"/>
    <w:unhideWhenUsed/>
    <w:rsid w:val="008E5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160566">
      <w:bodyDiv w:val="1"/>
      <w:marLeft w:val="0"/>
      <w:marRight w:val="0"/>
      <w:marTop w:val="0"/>
      <w:marBottom w:val="0"/>
      <w:divBdr>
        <w:top w:val="none" w:sz="0" w:space="0" w:color="auto"/>
        <w:left w:val="none" w:sz="0" w:space="0" w:color="auto"/>
        <w:bottom w:val="none" w:sz="0" w:space="0" w:color="auto"/>
        <w:right w:val="none" w:sz="0" w:space="0" w:color="auto"/>
      </w:divBdr>
      <w:divsChild>
        <w:div w:id="830172735">
          <w:marLeft w:val="0"/>
          <w:marRight w:val="0"/>
          <w:marTop w:val="210"/>
          <w:marBottom w:val="0"/>
          <w:divBdr>
            <w:top w:val="none" w:sz="0" w:space="0" w:color="auto"/>
            <w:left w:val="none" w:sz="0" w:space="0" w:color="auto"/>
            <w:bottom w:val="none" w:sz="0" w:space="0" w:color="auto"/>
            <w:right w:val="none" w:sz="0" w:space="0" w:color="auto"/>
          </w:divBdr>
        </w:div>
        <w:div w:id="34939241">
          <w:marLeft w:val="0"/>
          <w:marRight w:val="0"/>
          <w:marTop w:val="0"/>
          <w:marBottom w:val="600"/>
          <w:divBdr>
            <w:top w:val="none" w:sz="0" w:space="0" w:color="auto"/>
            <w:left w:val="none" w:sz="0" w:space="0" w:color="auto"/>
            <w:bottom w:val="none" w:sz="0" w:space="0" w:color="auto"/>
            <w:right w:val="none" w:sz="0" w:space="0" w:color="auto"/>
          </w:divBdr>
          <w:divsChild>
            <w:div w:id="1711685603">
              <w:marLeft w:val="0"/>
              <w:marRight w:val="0"/>
              <w:marTop w:val="0"/>
              <w:marBottom w:val="0"/>
              <w:divBdr>
                <w:top w:val="none" w:sz="0" w:space="0" w:color="auto"/>
                <w:left w:val="none" w:sz="0" w:space="0" w:color="auto"/>
                <w:bottom w:val="none" w:sz="0" w:space="0" w:color="auto"/>
                <w:right w:val="none" w:sz="0" w:space="0" w:color="auto"/>
              </w:divBdr>
              <w:divsChild>
                <w:div w:id="1835029776">
                  <w:marLeft w:val="0"/>
                  <w:marRight w:val="0"/>
                  <w:marTop w:val="0"/>
                  <w:marBottom w:val="0"/>
                  <w:divBdr>
                    <w:top w:val="none" w:sz="0" w:space="0" w:color="auto"/>
                    <w:left w:val="none" w:sz="0" w:space="0" w:color="auto"/>
                    <w:bottom w:val="none" w:sz="0" w:space="0" w:color="auto"/>
                    <w:right w:val="none" w:sz="0" w:space="0" w:color="auto"/>
                  </w:divBdr>
                  <w:divsChild>
                    <w:div w:id="602149201">
                      <w:marLeft w:val="0"/>
                      <w:marRight w:val="0"/>
                      <w:marTop w:val="0"/>
                      <w:marBottom w:val="0"/>
                      <w:divBdr>
                        <w:top w:val="none" w:sz="0" w:space="0" w:color="auto"/>
                        <w:left w:val="none" w:sz="0" w:space="0" w:color="auto"/>
                        <w:bottom w:val="none" w:sz="0" w:space="0" w:color="auto"/>
                        <w:right w:val="none" w:sz="0" w:space="0" w:color="auto"/>
                      </w:divBdr>
                      <w:divsChild>
                        <w:div w:id="441144304">
                          <w:marLeft w:val="0"/>
                          <w:marRight w:val="0"/>
                          <w:marTop w:val="0"/>
                          <w:marBottom w:val="0"/>
                          <w:divBdr>
                            <w:top w:val="none" w:sz="0" w:space="0" w:color="auto"/>
                            <w:left w:val="none" w:sz="0" w:space="0" w:color="auto"/>
                            <w:bottom w:val="none" w:sz="0" w:space="0" w:color="auto"/>
                            <w:right w:val="single" w:sz="6" w:space="0" w:color="E2E2E2"/>
                          </w:divBdr>
                        </w:div>
                        <w:div w:id="782581280">
                          <w:marLeft w:val="0"/>
                          <w:marRight w:val="0"/>
                          <w:marTop w:val="0"/>
                          <w:marBottom w:val="0"/>
                          <w:divBdr>
                            <w:top w:val="none" w:sz="0" w:space="0" w:color="auto"/>
                            <w:left w:val="none" w:sz="0" w:space="0" w:color="auto"/>
                            <w:bottom w:val="none" w:sz="0" w:space="0" w:color="auto"/>
                            <w:right w:val="single" w:sz="6" w:space="0" w:color="E2E2E2"/>
                          </w:divBdr>
                        </w:div>
                        <w:div w:id="1718121276">
                          <w:marLeft w:val="0"/>
                          <w:marRight w:val="0"/>
                          <w:marTop w:val="0"/>
                          <w:marBottom w:val="0"/>
                          <w:divBdr>
                            <w:top w:val="none" w:sz="0" w:space="0" w:color="auto"/>
                            <w:left w:val="none" w:sz="0" w:space="0" w:color="auto"/>
                            <w:bottom w:val="none" w:sz="0" w:space="0" w:color="auto"/>
                            <w:right w:val="single" w:sz="6" w:space="0" w:color="E2E2E2"/>
                          </w:divBdr>
                        </w:div>
                        <w:div w:id="9335430">
                          <w:marLeft w:val="0"/>
                          <w:marRight w:val="0"/>
                          <w:marTop w:val="0"/>
                          <w:marBottom w:val="0"/>
                          <w:divBdr>
                            <w:top w:val="none" w:sz="0" w:space="0" w:color="auto"/>
                            <w:left w:val="none" w:sz="0" w:space="0" w:color="auto"/>
                            <w:bottom w:val="none" w:sz="0" w:space="0" w:color="auto"/>
                            <w:right w:val="single" w:sz="6" w:space="0" w:color="E2E2E2"/>
                          </w:divBdr>
                        </w:div>
                      </w:divsChild>
                    </w:div>
                  </w:divsChild>
                </w:div>
              </w:divsChild>
            </w:div>
          </w:divsChild>
        </w:div>
        <w:div w:id="1904102615">
          <w:marLeft w:val="0"/>
          <w:marRight w:val="0"/>
          <w:marTop w:val="750"/>
          <w:marBottom w:val="0"/>
          <w:divBdr>
            <w:top w:val="none" w:sz="0" w:space="0" w:color="auto"/>
            <w:left w:val="none" w:sz="0" w:space="0" w:color="auto"/>
            <w:bottom w:val="none" w:sz="0" w:space="0" w:color="auto"/>
            <w:right w:val="none" w:sz="0" w:space="0" w:color="auto"/>
          </w:divBdr>
          <w:divsChild>
            <w:div w:id="1384065392">
              <w:marLeft w:val="0"/>
              <w:marRight w:val="0"/>
              <w:marTop w:val="0"/>
              <w:marBottom w:val="101"/>
              <w:divBdr>
                <w:top w:val="none" w:sz="0" w:space="0" w:color="auto"/>
                <w:left w:val="none" w:sz="0" w:space="0" w:color="auto"/>
                <w:bottom w:val="none" w:sz="0" w:space="0" w:color="auto"/>
                <w:right w:val="none" w:sz="0" w:space="0" w:color="auto"/>
              </w:divBdr>
            </w:div>
            <w:div w:id="1252471968">
              <w:marLeft w:val="0"/>
              <w:marRight w:val="0"/>
              <w:marTop w:val="0"/>
              <w:marBottom w:val="288"/>
              <w:divBdr>
                <w:top w:val="none" w:sz="0" w:space="0" w:color="auto"/>
                <w:left w:val="none" w:sz="0" w:space="0" w:color="auto"/>
                <w:bottom w:val="none" w:sz="0" w:space="0" w:color="auto"/>
                <w:right w:val="none" w:sz="0" w:space="0" w:color="auto"/>
              </w:divBdr>
            </w:div>
          </w:divsChild>
        </w:div>
        <w:div w:id="2006593531">
          <w:marLeft w:val="0"/>
          <w:marRight w:val="0"/>
          <w:marTop w:val="0"/>
          <w:marBottom w:val="0"/>
          <w:divBdr>
            <w:top w:val="none" w:sz="0" w:space="0" w:color="auto"/>
            <w:left w:val="none" w:sz="0" w:space="0" w:color="auto"/>
            <w:bottom w:val="none" w:sz="0" w:space="0" w:color="auto"/>
            <w:right w:val="none" w:sz="0" w:space="0" w:color="auto"/>
          </w:divBdr>
          <w:divsChild>
            <w:div w:id="1853837334">
              <w:marLeft w:val="0"/>
              <w:marRight w:val="0"/>
              <w:marTop w:val="750"/>
              <w:marBottom w:val="0"/>
              <w:divBdr>
                <w:top w:val="none" w:sz="0" w:space="0" w:color="auto"/>
                <w:left w:val="none" w:sz="0" w:space="0" w:color="auto"/>
                <w:bottom w:val="none" w:sz="0" w:space="0" w:color="auto"/>
                <w:right w:val="none" w:sz="0" w:space="0" w:color="auto"/>
              </w:divBdr>
              <w:divsChild>
                <w:div w:id="2030058940">
                  <w:marLeft w:val="0"/>
                  <w:marRight w:val="0"/>
                  <w:marTop w:val="0"/>
                  <w:marBottom w:val="0"/>
                  <w:divBdr>
                    <w:top w:val="none" w:sz="0" w:space="0" w:color="auto"/>
                    <w:left w:val="none" w:sz="0" w:space="0" w:color="auto"/>
                    <w:bottom w:val="none" w:sz="0" w:space="0" w:color="auto"/>
                    <w:right w:val="none" w:sz="0" w:space="0" w:color="auto"/>
                  </w:divBdr>
                  <w:divsChild>
                    <w:div w:id="1374571648">
                      <w:marLeft w:val="0"/>
                      <w:marRight w:val="0"/>
                      <w:marTop w:val="0"/>
                      <w:marBottom w:val="0"/>
                      <w:divBdr>
                        <w:top w:val="none" w:sz="0" w:space="0" w:color="auto"/>
                        <w:left w:val="none" w:sz="0" w:space="0" w:color="auto"/>
                        <w:bottom w:val="none" w:sz="0" w:space="0" w:color="auto"/>
                        <w:right w:val="none" w:sz="0" w:space="0" w:color="auto"/>
                      </w:divBdr>
                      <w:divsChild>
                        <w:div w:id="427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661993">
          <w:marLeft w:val="0"/>
          <w:marRight w:val="0"/>
          <w:marTop w:val="774"/>
          <w:marBottom w:val="774"/>
          <w:divBdr>
            <w:top w:val="none" w:sz="0" w:space="0" w:color="auto"/>
            <w:left w:val="none" w:sz="0" w:space="0" w:color="auto"/>
            <w:bottom w:val="none" w:sz="0" w:space="0" w:color="auto"/>
            <w:right w:val="none" w:sz="0" w:space="0" w:color="auto"/>
          </w:divBdr>
        </w:div>
        <w:div w:id="1895774785">
          <w:marLeft w:val="0"/>
          <w:marRight w:val="0"/>
          <w:marTop w:val="774"/>
          <w:marBottom w:val="77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image" Target="media/image2.wmf"/><Relationship Id="rId18" Type="http://schemas.openxmlformats.org/officeDocument/2006/relationships/hyperlink" Target="http://icdn6.digitaltrends.com/image/the-history-of-the-xbox-gdc-2000-640x423.jpg?ver=1" TargetMode="External"/><Relationship Id="rId26"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hyperlink" Target="http://en.wikipedia.org/wiki/Halo:_Combat_Evolved" TargetMode="External"/><Relationship Id="rId34" Type="http://schemas.openxmlformats.org/officeDocument/2006/relationships/hyperlink" Target="http://www.digitaltrends.com/gaming/the-history-of-the-xbox/" TargetMode="External"/><Relationship Id="rId7" Type="http://schemas.openxmlformats.org/officeDocument/2006/relationships/hyperlink" Target="http://www.digitaltrends.com/gaming/the-history-of-the-xbox/" TargetMode="External"/><Relationship Id="rId12" Type="http://schemas.openxmlformats.org/officeDocument/2006/relationships/control" Target="activeX/activeX1.xml"/><Relationship Id="rId17" Type="http://schemas.openxmlformats.org/officeDocument/2006/relationships/hyperlink" Target="http://en.wikipedia.org/wiki/Xbox" TargetMode="External"/><Relationship Id="rId25" Type="http://schemas.openxmlformats.org/officeDocument/2006/relationships/hyperlink" Target="http://icdn1.digitaltrends.com/image/the-history-of-the-xbox-live-starter-kit-653x431.jpg?ver=4" TargetMode="External"/><Relationship Id="rId33" Type="http://schemas.openxmlformats.org/officeDocument/2006/relationships/hyperlink" Target="http://www.digitaltrends.com/gaming/microsoft-to-unveil-the-next-xbox-on-may-21/"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hyperlink" Target="https://www.microsoft.com/en-us/news/features/2000/03-10xbox.aspx" TargetMode="External"/><Relationship Id="rId29" Type="http://schemas.openxmlformats.org/officeDocument/2006/relationships/hyperlink" Target="http://icdn7.digitaltrends.com/image/the-history-of-the-xbox-original-xbox-360-1003x663.jpg?ver=2" TargetMode="External"/><Relationship Id="rId1" Type="http://schemas.openxmlformats.org/officeDocument/2006/relationships/styles" Target="styles.xml"/><Relationship Id="rId6" Type="http://schemas.openxmlformats.org/officeDocument/2006/relationships/hyperlink" Target="http://www.digitaltrends.com/users/rick_marshall/" TargetMode="External"/><Relationship Id="rId11" Type="http://schemas.openxmlformats.org/officeDocument/2006/relationships/image" Target="media/image1.wmf"/><Relationship Id="rId24" Type="http://schemas.openxmlformats.org/officeDocument/2006/relationships/image" Target="media/image5.jpeg"/><Relationship Id="rId32" Type="http://schemas.openxmlformats.org/officeDocument/2006/relationships/image" Target="media/image9.jpeg"/><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icdn5.digitaltrends.com/image/the-history-of-the-xbox-original-1277x843.jpg?ver=1" TargetMode="External"/><Relationship Id="rId23" Type="http://schemas.openxmlformats.org/officeDocument/2006/relationships/hyperlink" Target="http://icdn9.digitaltrends.com/image/the-history-of-the-xbox-launch-bill-gates-1500x991.jpg?ver=4" TargetMode="External"/><Relationship Id="rId28" Type="http://schemas.openxmlformats.org/officeDocument/2006/relationships/image" Target="media/image7.jpeg"/><Relationship Id="rId36" Type="http://schemas.openxmlformats.org/officeDocument/2006/relationships/hyperlink" Target="http://ec.tynt.com/b/rf?id=a4WNn6KVyr4yHaacwqm_6r&amp;u=DigitalTrends" TargetMode="External"/><Relationship Id="rId10" Type="http://schemas.openxmlformats.org/officeDocument/2006/relationships/hyperlink" Target="javascript:void(0)" TargetMode="External"/><Relationship Id="rId19" Type="http://schemas.openxmlformats.org/officeDocument/2006/relationships/image" Target="media/image4.jpeg"/><Relationship Id="rId31" Type="http://schemas.openxmlformats.org/officeDocument/2006/relationships/hyperlink" Target="http://icdn8.digitaltrends.com/image/the-history-of-the-xbox-kinect-1046x691.jpg?ver=2" TargetMode="External"/><Relationship Id="rId4" Type="http://schemas.openxmlformats.org/officeDocument/2006/relationships/footnotes" Target="footnotes.xml"/><Relationship Id="rId9" Type="http://schemas.openxmlformats.org/officeDocument/2006/relationships/hyperlink" Target="javascript:void(0)" TargetMode="External"/><Relationship Id="rId14" Type="http://schemas.openxmlformats.org/officeDocument/2006/relationships/control" Target="activeX/activeX2.xml"/><Relationship Id="rId22" Type="http://schemas.openxmlformats.org/officeDocument/2006/relationships/hyperlink" Target="http://www.microsoft.com/en-us/news/press/2001/nov01/11-14midnightmadnesspr.aspx" TargetMode="External"/><Relationship Id="rId27" Type="http://schemas.openxmlformats.org/officeDocument/2006/relationships/hyperlink" Target="http://icdn2.digitaltrends.com/image/the-history-of-the-xbox-live-arcade-1090x720.jpg?ver=3" TargetMode="External"/><Relationship Id="rId30" Type="http://schemas.openxmlformats.org/officeDocument/2006/relationships/image" Target="media/image8.jpeg"/><Relationship Id="rId35" Type="http://schemas.openxmlformats.org/officeDocument/2006/relationships/hyperlink" Target="http://ec.tynt.com/b/rw?id=a4WNn6KVyr4yHaacwqm_6r&amp;u=digitaltrend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2193</Words>
  <Characters>12505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Muhlenberg School District</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Keebler, Diane</dc:creator>
  <cp:keywords/>
  <dc:description/>
  <cp:lastModifiedBy>Keebler, Diane</cp:lastModifiedBy>
  <cp:revision>2</cp:revision>
  <dcterms:created xsi:type="dcterms:W3CDTF">2017-01-04T13:58:00Z</dcterms:created>
  <dcterms:modified xsi:type="dcterms:W3CDTF">2017-01-04T13:58:00Z</dcterms:modified>
</cp:coreProperties>
</file>